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CCD88" w14:textId="77777777"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4465BD89" w14:textId="77777777"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0E25169A" w14:textId="77777777"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3FE0BFA7" w14:textId="77777777" w:rsidR="00075315" w:rsidRDefault="00E10035" w:rsidP="00DC35F5">
      <w:pPr>
        <w:widowControl w:val="0"/>
        <w:autoSpaceDE w:val="0"/>
        <w:autoSpaceDN w:val="0"/>
        <w:spacing w:after="0" w:line="240" w:lineRule="auto"/>
        <w:ind w:right="-28"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14:paraId="2C253BDE" w14:textId="77777777" w:rsidR="00075315" w:rsidRDefault="00075315">
      <w:pPr>
        <w:widowControl w:val="0"/>
        <w:autoSpaceDE w:val="0"/>
        <w:autoSpaceDN w:val="0"/>
        <w:spacing w:after="0" w:line="240" w:lineRule="auto"/>
        <w:ind w:firstLine="709"/>
        <w:jc w:val="center"/>
        <w:rPr>
          <w:rFonts w:ascii="Times New Roman" w:hAnsi="Times New Roman"/>
          <w:sz w:val="24"/>
          <w:szCs w:val="24"/>
        </w:rPr>
      </w:pPr>
    </w:p>
    <w:p w14:paraId="2B767117" w14:textId="77777777" w:rsidR="00075315" w:rsidRDefault="00075315">
      <w:pPr>
        <w:widowControl w:val="0"/>
        <w:autoSpaceDE w:val="0"/>
        <w:autoSpaceDN w:val="0"/>
        <w:spacing w:after="0" w:line="240" w:lineRule="auto"/>
        <w:ind w:firstLine="709"/>
        <w:jc w:val="center"/>
        <w:rPr>
          <w:rFonts w:ascii="Times New Roman" w:hAnsi="Times New Roman"/>
          <w:sz w:val="24"/>
          <w:szCs w:val="24"/>
        </w:rPr>
      </w:pPr>
    </w:p>
    <w:p w14:paraId="79DD5718" w14:textId="77777777" w:rsidR="00075315" w:rsidRDefault="00075315">
      <w:pPr>
        <w:widowControl w:val="0"/>
        <w:autoSpaceDE w:val="0"/>
        <w:autoSpaceDN w:val="0"/>
        <w:spacing w:after="0" w:line="240" w:lineRule="auto"/>
        <w:ind w:firstLine="709"/>
        <w:jc w:val="center"/>
        <w:rPr>
          <w:rFonts w:ascii="Times New Roman" w:hAnsi="Times New Roman"/>
          <w:sz w:val="24"/>
          <w:szCs w:val="24"/>
        </w:rPr>
      </w:pPr>
    </w:p>
    <w:p w14:paraId="3B632875" w14:textId="77777777" w:rsidR="00075315" w:rsidRDefault="00075315">
      <w:pPr>
        <w:widowControl w:val="0"/>
        <w:autoSpaceDE w:val="0"/>
        <w:autoSpaceDN w:val="0"/>
        <w:spacing w:after="0" w:line="240" w:lineRule="auto"/>
        <w:ind w:firstLine="709"/>
        <w:jc w:val="center"/>
        <w:rPr>
          <w:rFonts w:ascii="Times New Roman" w:hAnsi="Times New Roman"/>
          <w:sz w:val="24"/>
          <w:szCs w:val="24"/>
        </w:rPr>
      </w:pPr>
    </w:p>
    <w:p w14:paraId="6613EA57" w14:textId="77777777" w:rsidR="005A7D9B" w:rsidRPr="0096368F" w:rsidRDefault="005A7D9B" w:rsidP="005A7D9B">
      <w:pPr>
        <w:widowControl w:val="0"/>
        <w:autoSpaceDE w:val="0"/>
        <w:autoSpaceDN w:val="0"/>
        <w:spacing w:after="0" w:line="240" w:lineRule="auto"/>
        <w:jc w:val="center"/>
        <w:rPr>
          <w:rFonts w:ascii="Times New Roman" w:hAnsi="Times New Roman"/>
          <w:sz w:val="24"/>
          <w:szCs w:val="24"/>
        </w:rPr>
      </w:pPr>
      <w:r w:rsidRPr="0096368F">
        <w:rPr>
          <w:rFonts w:ascii="Times New Roman" w:hAnsi="Times New Roman"/>
          <w:sz w:val="24"/>
          <w:szCs w:val="24"/>
        </w:rPr>
        <w:t>Фонд</w:t>
      </w:r>
      <w:r w:rsidRPr="0096368F">
        <w:rPr>
          <w:rFonts w:ascii="Times New Roman" w:hAnsi="Times New Roman"/>
          <w:spacing w:val="13"/>
          <w:sz w:val="24"/>
          <w:szCs w:val="24"/>
        </w:rPr>
        <w:t xml:space="preserve"> </w:t>
      </w:r>
      <w:r w:rsidRPr="0096368F">
        <w:rPr>
          <w:rFonts w:ascii="Times New Roman" w:hAnsi="Times New Roman"/>
          <w:sz w:val="24"/>
          <w:szCs w:val="24"/>
        </w:rPr>
        <w:t>оценочных</w:t>
      </w:r>
      <w:r w:rsidRPr="0096368F">
        <w:rPr>
          <w:rFonts w:ascii="Times New Roman" w:hAnsi="Times New Roman"/>
          <w:spacing w:val="25"/>
          <w:sz w:val="24"/>
          <w:szCs w:val="24"/>
        </w:rPr>
        <w:t xml:space="preserve"> </w:t>
      </w:r>
      <w:r w:rsidRPr="0096368F">
        <w:rPr>
          <w:rFonts w:ascii="Times New Roman" w:hAnsi="Times New Roman"/>
          <w:sz w:val="24"/>
          <w:szCs w:val="24"/>
        </w:rPr>
        <w:t>средств</w:t>
      </w:r>
    </w:p>
    <w:p w14:paraId="251203A4" w14:textId="77777777" w:rsidR="005A7D9B" w:rsidRPr="0096368F" w:rsidRDefault="005A7D9B" w:rsidP="005A7D9B">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5"/>
          <w:sz w:val="24"/>
          <w:szCs w:val="24"/>
        </w:rPr>
        <w:t>для</w:t>
      </w:r>
      <w:r w:rsidRPr="0096368F">
        <w:rPr>
          <w:rFonts w:ascii="Times New Roman" w:eastAsia="Times New Roman" w:hAnsi="Times New Roman"/>
          <w:spacing w:val="10"/>
          <w:w w:val="95"/>
          <w:sz w:val="24"/>
          <w:szCs w:val="24"/>
        </w:rPr>
        <w:t xml:space="preserve"> </w:t>
      </w:r>
      <w:r w:rsidRPr="0096368F">
        <w:rPr>
          <w:rFonts w:ascii="Times New Roman" w:eastAsia="Times New Roman" w:hAnsi="Times New Roman"/>
          <w:w w:val="95"/>
          <w:sz w:val="24"/>
          <w:szCs w:val="24"/>
        </w:rPr>
        <w:t>оценки</w:t>
      </w:r>
      <w:r w:rsidRPr="0096368F">
        <w:rPr>
          <w:rFonts w:ascii="Times New Roman" w:eastAsia="Times New Roman" w:hAnsi="Times New Roman"/>
          <w:spacing w:val="34"/>
          <w:w w:val="95"/>
          <w:sz w:val="24"/>
          <w:szCs w:val="24"/>
        </w:rPr>
        <w:t xml:space="preserve"> </w:t>
      </w:r>
      <w:r w:rsidRPr="0096368F">
        <w:rPr>
          <w:rFonts w:ascii="Times New Roman" w:eastAsia="Times New Roman" w:hAnsi="Times New Roman"/>
          <w:w w:val="95"/>
          <w:sz w:val="24"/>
          <w:szCs w:val="24"/>
        </w:rPr>
        <w:t>сформированности</w:t>
      </w:r>
      <w:r w:rsidRPr="0096368F">
        <w:rPr>
          <w:rFonts w:ascii="Times New Roman" w:eastAsia="Times New Roman" w:hAnsi="Times New Roman"/>
          <w:spacing w:val="-3"/>
          <w:w w:val="95"/>
          <w:sz w:val="24"/>
          <w:szCs w:val="24"/>
        </w:rPr>
        <w:t xml:space="preserve"> </w:t>
      </w:r>
      <w:r w:rsidRPr="0096368F">
        <w:rPr>
          <w:rFonts w:ascii="Times New Roman" w:eastAsia="Times New Roman" w:hAnsi="Times New Roman"/>
          <w:w w:val="95"/>
          <w:sz w:val="24"/>
          <w:szCs w:val="24"/>
        </w:rPr>
        <w:t>компетенций</w:t>
      </w:r>
      <w:r w:rsidRPr="0096368F">
        <w:rPr>
          <w:rFonts w:ascii="Times New Roman" w:eastAsia="Times New Roman" w:hAnsi="Times New Roman"/>
          <w:spacing w:val="47"/>
          <w:w w:val="95"/>
          <w:sz w:val="24"/>
          <w:szCs w:val="24"/>
        </w:rPr>
        <w:t xml:space="preserve"> </w:t>
      </w:r>
      <w:r w:rsidRPr="0096368F">
        <w:rPr>
          <w:rFonts w:ascii="Times New Roman" w:eastAsia="Times New Roman" w:hAnsi="Times New Roman"/>
          <w:w w:val="95"/>
          <w:sz w:val="24"/>
          <w:szCs w:val="24"/>
        </w:rPr>
        <w:t>(части</w:t>
      </w:r>
      <w:r w:rsidRPr="0096368F">
        <w:rPr>
          <w:rFonts w:ascii="Times New Roman" w:eastAsia="Times New Roman" w:hAnsi="Times New Roman"/>
          <w:spacing w:val="19"/>
          <w:w w:val="95"/>
          <w:sz w:val="24"/>
          <w:szCs w:val="24"/>
        </w:rPr>
        <w:t xml:space="preserve"> </w:t>
      </w:r>
      <w:r w:rsidRPr="0096368F">
        <w:rPr>
          <w:rFonts w:ascii="Times New Roman" w:eastAsia="Times New Roman" w:hAnsi="Times New Roman"/>
          <w:w w:val="95"/>
          <w:sz w:val="24"/>
          <w:szCs w:val="24"/>
        </w:rPr>
        <w:t>компетенций)</w:t>
      </w:r>
    </w:p>
    <w:p w14:paraId="3F2283F8" w14:textId="77777777" w:rsidR="005A7D9B" w:rsidRPr="0096368F" w:rsidRDefault="005A7D9B" w:rsidP="005A7D9B">
      <w:pPr>
        <w:widowControl w:val="0"/>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w w:val="95"/>
          <w:sz w:val="24"/>
          <w:szCs w:val="24"/>
        </w:rPr>
        <w:t>при</w:t>
      </w:r>
      <w:r w:rsidRPr="0096368F">
        <w:rPr>
          <w:rFonts w:ascii="Times New Roman" w:hAnsi="Times New Roman"/>
          <w:spacing w:val="13"/>
          <w:w w:val="95"/>
          <w:sz w:val="24"/>
          <w:szCs w:val="24"/>
        </w:rPr>
        <w:t xml:space="preserve"> </w:t>
      </w:r>
      <w:r w:rsidRPr="0096368F">
        <w:rPr>
          <w:rFonts w:ascii="Times New Roman" w:hAnsi="Times New Roman"/>
          <w:w w:val="95"/>
          <w:sz w:val="24"/>
          <w:szCs w:val="24"/>
        </w:rPr>
        <w:t xml:space="preserve">промежуточной </w:t>
      </w:r>
      <w:r w:rsidRPr="0096368F">
        <w:rPr>
          <w:rFonts w:ascii="Times New Roman" w:hAnsi="Times New Roman"/>
          <w:spacing w:val="30"/>
          <w:w w:val="95"/>
          <w:sz w:val="24"/>
          <w:szCs w:val="24"/>
        </w:rPr>
        <w:t>аттестации</w:t>
      </w:r>
      <w:r w:rsidRPr="0096368F">
        <w:rPr>
          <w:rFonts w:ascii="Times New Roman" w:hAnsi="Times New Roman"/>
          <w:spacing w:val="41"/>
          <w:w w:val="95"/>
          <w:sz w:val="24"/>
          <w:szCs w:val="24"/>
        </w:rPr>
        <w:t xml:space="preserve"> </w:t>
      </w:r>
      <w:r w:rsidRPr="0096368F">
        <w:rPr>
          <w:rFonts w:ascii="Times New Roman" w:hAnsi="Times New Roman"/>
          <w:w w:val="95"/>
          <w:sz w:val="24"/>
          <w:szCs w:val="24"/>
        </w:rPr>
        <w:t>по</w:t>
      </w:r>
      <w:r w:rsidRPr="0096368F">
        <w:rPr>
          <w:rFonts w:ascii="Times New Roman" w:hAnsi="Times New Roman"/>
          <w:spacing w:val="7"/>
          <w:w w:val="95"/>
          <w:sz w:val="24"/>
          <w:szCs w:val="24"/>
        </w:rPr>
        <w:t xml:space="preserve"> </w:t>
      </w:r>
      <w:r w:rsidRPr="0096368F">
        <w:rPr>
          <w:rFonts w:ascii="Times New Roman" w:hAnsi="Times New Roman"/>
          <w:w w:val="95"/>
          <w:sz w:val="24"/>
          <w:szCs w:val="24"/>
        </w:rPr>
        <w:t>итогам</w:t>
      </w:r>
      <w:r w:rsidRPr="0096368F">
        <w:rPr>
          <w:rFonts w:ascii="Times New Roman" w:hAnsi="Times New Roman"/>
          <w:spacing w:val="12"/>
          <w:w w:val="95"/>
          <w:sz w:val="24"/>
          <w:szCs w:val="24"/>
        </w:rPr>
        <w:t xml:space="preserve"> </w:t>
      </w:r>
      <w:r w:rsidRPr="0096368F">
        <w:rPr>
          <w:rFonts w:ascii="Times New Roman" w:hAnsi="Times New Roman"/>
          <w:w w:val="95"/>
          <w:sz w:val="24"/>
          <w:szCs w:val="24"/>
        </w:rPr>
        <w:t>освоения</w:t>
      </w:r>
      <w:r w:rsidRPr="0096368F">
        <w:rPr>
          <w:rFonts w:ascii="Times New Roman" w:hAnsi="Times New Roman"/>
          <w:spacing w:val="19"/>
          <w:w w:val="95"/>
          <w:sz w:val="24"/>
          <w:szCs w:val="24"/>
        </w:rPr>
        <w:t xml:space="preserve"> </w:t>
      </w:r>
      <w:r w:rsidRPr="0096368F">
        <w:rPr>
          <w:rFonts w:ascii="Times New Roman" w:hAnsi="Times New Roman"/>
          <w:w w:val="95"/>
          <w:sz w:val="24"/>
          <w:szCs w:val="24"/>
        </w:rPr>
        <w:t>дисциплины</w:t>
      </w:r>
    </w:p>
    <w:p w14:paraId="2A2D8F52"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30E0088B"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1DB4887A" w14:textId="150AAAA0" w:rsidR="005A7D9B" w:rsidRPr="00850349" w:rsidRDefault="005A7D9B" w:rsidP="005A7D9B">
      <w:pPr>
        <w:widowControl w:val="0"/>
        <w:autoSpaceDE w:val="0"/>
        <w:autoSpaceDN w:val="0"/>
        <w:spacing w:after="0" w:line="240" w:lineRule="auto"/>
        <w:ind w:firstLine="709"/>
        <w:jc w:val="center"/>
        <w:rPr>
          <w:rFonts w:ascii="Times New Roman" w:hAnsi="Times New Roman"/>
          <w:b/>
          <w:i/>
          <w:sz w:val="24"/>
          <w:szCs w:val="24"/>
        </w:rPr>
      </w:pPr>
      <w:r w:rsidRPr="00DB18A1">
        <w:rPr>
          <w:rFonts w:ascii="Times New Roman" w:hAnsi="Times New Roman"/>
          <w:b/>
          <w:i/>
          <w:spacing w:val="-1"/>
          <w:w w:val="115"/>
          <w:sz w:val="24"/>
          <w:szCs w:val="24"/>
        </w:rPr>
        <w:t>Информационные технологии</w:t>
      </w:r>
      <w:r w:rsidR="00850349">
        <w:rPr>
          <w:rFonts w:ascii="Times New Roman" w:hAnsi="Times New Roman"/>
          <w:b/>
          <w:i/>
          <w:spacing w:val="-1"/>
          <w:w w:val="115"/>
          <w:sz w:val="24"/>
          <w:szCs w:val="24"/>
        </w:rPr>
        <w:t xml:space="preserve"> в медицине</w:t>
      </w:r>
      <w:bookmarkStart w:id="0" w:name="_GoBack"/>
      <w:bookmarkEnd w:id="0"/>
    </w:p>
    <w:p w14:paraId="31E46AD7"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22E38EA0"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14:anchorId="6C8DB817" wp14:editId="13DC3E59">
                <wp:simplePos x="0" y="0"/>
                <wp:positionH relativeFrom="page">
                  <wp:posOffset>1965960</wp:posOffset>
                </wp:positionH>
                <wp:positionV relativeFrom="paragraph">
                  <wp:posOffset>131445</wp:posOffset>
                </wp:positionV>
                <wp:extent cx="4307205" cy="1270"/>
                <wp:effectExtent l="0" t="0" r="17145" b="1778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41F7A18" id="Полилиния 3" o:spid="_x0000_s1026" style="position:absolute;margin-left:154.8pt;margin-top:10.35pt;width:339.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" path="m,l6782,e" filled="f" strokeweight="1.68pt">
                <v:path arrowok="t" o:connecttype="custom" o:connectlocs="0,0;4306570,0" o:connectangles="0,0"/>
                <w10:wrap type="topAndBottom" anchorx="page"/>
              </v:shape>
            </w:pict>
          </mc:Fallback>
        </mc:AlternateContent>
      </w:r>
    </w:p>
    <w:p w14:paraId="0EE365C5"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44C401A5"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2E7FF0EF" w14:textId="77777777" w:rsidR="005A7D9B" w:rsidRPr="0096368F" w:rsidRDefault="005A7D9B" w:rsidP="005A7D9B">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w:t>
      </w:r>
      <w:r>
        <w:rPr>
          <w:rFonts w:ascii="Times New Roman" w:hAnsi="Times New Roman"/>
          <w:i/>
          <w:sz w:val="24"/>
          <w:szCs w:val="24"/>
          <w:u w:val="single" w:color="2F2F2F"/>
        </w:rPr>
        <w:t>1</w:t>
      </w:r>
      <w:r w:rsidRPr="0096368F">
        <w:rPr>
          <w:rFonts w:ascii="Times New Roman" w:hAnsi="Times New Roman"/>
          <w:i/>
          <w:sz w:val="24"/>
          <w:szCs w:val="24"/>
          <w:u w:val="single" w:color="2F2F2F"/>
        </w:rPr>
        <w:tab/>
      </w:r>
      <w:r w:rsidRPr="0096368F">
        <w:rPr>
          <w:rFonts w:ascii="Times New Roman" w:hAnsi="Times New Roman"/>
          <w:sz w:val="24"/>
          <w:szCs w:val="24"/>
        </w:rPr>
        <w:t>курса,</w:t>
      </w:r>
    </w:p>
    <w:p w14:paraId="7D4ABA11"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36D115B0" w14:textId="77777777" w:rsidR="005A7D9B" w:rsidRPr="0096368F" w:rsidRDefault="005A7D9B" w:rsidP="005A7D9B">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0"/>
          <w:sz w:val="24"/>
          <w:szCs w:val="24"/>
        </w:rPr>
        <w:t>направление</w:t>
      </w:r>
      <w:r w:rsidRPr="0096368F">
        <w:rPr>
          <w:rFonts w:ascii="Times New Roman" w:eastAsia="Times New Roman" w:hAnsi="Times New Roman"/>
          <w:spacing w:val="5"/>
          <w:w w:val="90"/>
          <w:sz w:val="24"/>
          <w:szCs w:val="24"/>
        </w:rPr>
        <w:t xml:space="preserve"> </w:t>
      </w:r>
      <w:r w:rsidRPr="0096368F">
        <w:rPr>
          <w:rFonts w:ascii="Times New Roman" w:eastAsia="Times New Roman" w:hAnsi="Times New Roman"/>
          <w:w w:val="90"/>
          <w:sz w:val="24"/>
          <w:szCs w:val="24"/>
        </w:rPr>
        <w:t>подготовки</w:t>
      </w:r>
      <w:r w:rsidRPr="0096368F">
        <w:rPr>
          <w:rFonts w:ascii="Times New Roman" w:eastAsia="Times New Roman" w:hAnsi="Times New Roman"/>
          <w:spacing w:val="2"/>
          <w:w w:val="90"/>
          <w:sz w:val="24"/>
          <w:szCs w:val="24"/>
        </w:rPr>
        <w:t xml:space="preserve"> </w:t>
      </w:r>
      <w:r w:rsidRPr="0096368F">
        <w:rPr>
          <w:rFonts w:ascii="Times New Roman" w:eastAsia="Times New Roman" w:hAnsi="Times New Roman"/>
          <w:w w:val="90"/>
          <w:sz w:val="24"/>
          <w:szCs w:val="24"/>
        </w:rPr>
        <w:t>(специальность)</w:t>
      </w:r>
    </w:p>
    <w:p w14:paraId="0E39CFFD" w14:textId="77777777" w:rsidR="005A7D9B" w:rsidRPr="0096368F" w:rsidRDefault="005A7D9B" w:rsidP="005A7D9B">
      <w:pPr>
        <w:widowControl w:val="0"/>
        <w:autoSpaceDE w:val="0"/>
        <w:autoSpaceDN w:val="0"/>
        <w:spacing w:after="0" w:line="240" w:lineRule="auto"/>
        <w:ind w:firstLine="709"/>
        <w:rPr>
          <w:rFonts w:ascii="Times New Roman" w:hAnsi="Times New Roman"/>
          <w:iCs/>
          <w:sz w:val="24"/>
          <w:szCs w:val="24"/>
        </w:rPr>
      </w:pPr>
    </w:p>
    <w:p w14:paraId="5AECE896" w14:textId="77777777" w:rsidR="005A7D9B" w:rsidRPr="00DB18A1" w:rsidRDefault="005A7D9B" w:rsidP="005A7D9B">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rPr>
      </w:pPr>
      <w:r w:rsidRPr="00DB18A1">
        <w:rPr>
          <w:rFonts w:ascii="Times New Roman" w:hAnsi="Times New Roman"/>
          <w:sz w:val="24"/>
          <w:szCs w:val="24"/>
          <w:u w:val="single"/>
        </w:rPr>
        <w:t xml:space="preserve"> 31.02.06 Стоматология профилактическая</w:t>
      </w:r>
    </w:p>
    <w:p w14:paraId="4DA3ADDD" w14:textId="77777777" w:rsidR="005A7D9B" w:rsidRPr="00DB18A1" w:rsidRDefault="005A7D9B" w:rsidP="005A7D9B">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rPr>
      </w:pPr>
      <w:r w:rsidRPr="00DB18A1">
        <w:rPr>
          <w:rFonts w:ascii="Times New Roman" w:hAnsi="Times New Roman"/>
          <w:sz w:val="24"/>
          <w:szCs w:val="24"/>
          <w:u w:val="single"/>
        </w:rPr>
        <w:t xml:space="preserve"> квалификация: гигиенист стоматологический, </w:t>
      </w:r>
    </w:p>
    <w:p w14:paraId="1B51DC4B" w14:textId="77777777" w:rsidR="005A7D9B" w:rsidRPr="00DB18A1" w:rsidRDefault="005A7D9B" w:rsidP="005A7D9B">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u w:val="single"/>
        </w:rPr>
      </w:pPr>
      <w:r w:rsidRPr="00DB18A1">
        <w:rPr>
          <w:rFonts w:ascii="Times New Roman" w:hAnsi="Times New Roman"/>
          <w:sz w:val="24"/>
          <w:szCs w:val="24"/>
          <w:u w:val="single"/>
        </w:rPr>
        <w:t>на базе среднего общего образования программа: 1 года 10 месяцев</w:t>
      </w:r>
    </w:p>
    <w:p w14:paraId="2E7CD707" w14:textId="77777777" w:rsidR="005A7D9B" w:rsidRPr="00DB18A1" w:rsidRDefault="005A7D9B" w:rsidP="005A7D9B">
      <w:pPr>
        <w:widowControl w:val="0"/>
        <w:autoSpaceDE w:val="0"/>
        <w:autoSpaceDN w:val="0"/>
        <w:spacing w:after="0" w:line="240" w:lineRule="auto"/>
        <w:ind w:firstLine="709"/>
        <w:rPr>
          <w:rFonts w:ascii="Times New Roman" w:hAnsi="Times New Roman"/>
          <w:i/>
          <w:iCs/>
          <w:sz w:val="24"/>
          <w:szCs w:val="24"/>
          <w:u w:val="single"/>
        </w:rPr>
      </w:pPr>
    </w:p>
    <w:p w14:paraId="065200B6" w14:textId="77777777" w:rsidR="005A7D9B" w:rsidRPr="00DB18A1" w:rsidRDefault="005A7D9B" w:rsidP="005A7D9B">
      <w:pPr>
        <w:widowControl w:val="0"/>
        <w:autoSpaceDE w:val="0"/>
        <w:autoSpaceDN w:val="0"/>
        <w:spacing w:after="0" w:line="240" w:lineRule="auto"/>
        <w:ind w:firstLine="709"/>
        <w:rPr>
          <w:rFonts w:ascii="Times New Roman" w:hAnsi="Times New Roman"/>
          <w:i/>
          <w:iCs/>
          <w:sz w:val="24"/>
          <w:szCs w:val="24"/>
          <w:u w:val="single"/>
        </w:rPr>
      </w:pPr>
    </w:p>
    <w:p w14:paraId="12F1FF71"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68E143CD"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24F300B1"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196E4B63"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374EDA93"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6724096C" w14:textId="77777777" w:rsidR="005A7D9B" w:rsidRPr="0096368F" w:rsidRDefault="005A7D9B" w:rsidP="005A7D9B">
      <w:pPr>
        <w:widowControl w:val="0"/>
        <w:autoSpaceDE w:val="0"/>
        <w:autoSpaceDN w:val="0"/>
        <w:spacing w:after="0" w:line="240" w:lineRule="auto"/>
        <w:ind w:firstLine="709"/>
        <w:rPr>
          <w:rFonts w:ascii="Times New Roman" w:hAnsi="Times New Roman"/>
          <w:i/>
          <w:iCs/>
          <w:sz w:val="24"/>
          <w:szCs w:val="24"/>
        </w:rPr>
      </w:pPr>
    </w:p>
    <w:p w14:paraId="6C8A7422" w14:textId="77777777" w:rsidR="005A7D9B" w:rsidRPr="0096368F" w:rsidRDefault="005A7D9B" w:rsidP="005A7D9B">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0"/>
          <w:sz w:val="24"/>
          <w:szCs w:val="24"/>
        </w:rPr>
        <w:t>форма</w:t>
      </w:r>
      <w:r w:rsidRPr="0096368F">
        <w:rPr>
          <w:rFonts w:ascii="Times New Roman" w:eastAsia="Times New Roman" w:hAnsi="Times New Roman"/>
          <w:spacing w:val="13"/>
          <w:w w:val="90"/>
          <w:sz w:val="24"/>
          <w:szCs w:val="24"/>
        </w:rPr>
        <w:t xml:space="preserve"> </w:t>
      </w:r>
      <w:r w:rsidRPr="0096368F">
        <w:rPr>
          <w:rFonts w:ascii="Times New Roman" w:eastAsia="Times New Roman" w:hAnsi="Times New Roman"/>
          <w:w w:val="90"/>
          <w:sz w:val="24"/>
          <w:szCs w:val="24"/>
        </w:rPr>
        <w:t>обучения</w:t>
      </w:r>
    </w:p>
    <w:p w14:paraId="16963EE1" w14:textId="77777777" w:rsidR="005A7D9B" w:rsidRPr="0096368F" w:rsidRDefault="005A7D9B" w:rsidP="005A7D9B">
      <w:pPr>
        <w:widowControl w:val="0"/>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sz w:val="24"/>
          <w:szCs w:val="24"/>
        </w:rPr>
        <w:t>очная</w:t>
      </w:r>
    </w:p>
    <w:p w14:paraId="1CF70167" w14:textId="77777777" w:rsidR="00075315" w:rsidRDefault="00075315">
      <w:pPr>
        <w:widowControl w:val="0"/>
        <w:autoSpaceDE w:val="0"/>
        <w:autoSpaceDN w:val="0"/>
        <w:spacing w:after="0" w:line="240" w:lineRule="auto"/>
        <w:ind w:firstLine="709"/>
        <w:jc w:val="center"/>
        <w:rPr>
          <w:rFonts w:ascii="Times New Roman" w:hAnsi="Times New Roman"/>
          <w:sz w:val="24"/>
          <w:szCs w:val="24"/>
        </w:rPr>
        <w:sectPr w:rsidR="00075315">
          <w:pgSz w:w="11910" w:h="16840"/>
          <w:pgMar w:top="1440" w:right="640" w:bottom="280" w:left="1660" w:header="720" w:footer="720" w:gutter="0"/>
          <w:cols w:space="720"/>
        </w:sectPr>
      </w:pPr>
    </w:p>
    <w:p w14:paraId="4AFD80B8" w14:textId="77777777" w:rsidR="005A7D9B" w:rsidRPr="005A7D9B" w:rsidRDefault="005A7D9B" w:rsidP="005A7D9B">
      <w:pPr>
        <w:pStyle w:val="a4"/>
        <w:ind w:left="567" w:right="708"/>
        <w:rPr>
          <w:rFonts w:eastAsia="Calibri" w:cs="Times New Roman"/>
          <w:kern w:val="0"/>
          <w:szCs w:val="24"/>
          <w:lang w:eastAsia="en-US"/>
        </w:rPr>
      </w:pPr>
      <w:r w:rsidRPr="005A7D9B">
        <w:rPr>
          <w:rFonts w:eastAsia="Calibri" w:cs="Times New Roman"/>
          <w:kern w:val="0"/>
          <w:szCs w:val="24"/>
          <w:lang w:eastAsia="en-US"/>
        </w:rPr>
        <w:lastRenderedPageBreak/>
        <w:t>Образовательная программ</w:t>
      </w:r>
      <w:r>
        <w:rPr>
          <w:rFonts w:eastAsia="Calibri" w:cs="Times New Roman"/>
          <w:kern w:val="0"/>
          <w:szCs w:val="24"/>
          <w:lang w:eastAsia="en-US"/>
        </w:rPr>
        <w:t>а</w:t>
      </w:r>
      <w:r w:rsidRPr="005A7D9B">
        <w:rPr>
          <w:rFonts w:eastAsia="Calibri" w:cs="Times New Roman"/>
          <w:kern w:val="0"/>
          <w:szCs w:val="24"/>
          <w:lang w:eastAsia="en-US"/>
        </w:rPr>
        <w:t>, реализуется ФГБОУ ВО КубГМУ Минздрава России по направлению подготовки 31.02.06 Стоматология профилактическая (уровень среднего профессионального образования), на основании Федерального государственного образовательного стандарта, утвержденного приказом Минпросвещения России от 06 июля 2022 г. № 530 (далее - ФГОС, ФГОС СПО), профессионального стандарта, утвержденного Приказом Министерства труда и социальной защиты Российской Федерации от № 469н от 31 июля 2020 г. «Об утверждении профессионального стандарта «Гигиенист стоматологический». Рабочая программа составлена с учётом учебного плана специальности 31.02.06 Стоматология профилактическая.</w:t>
      </w:r>
    </w:p>
    <w:p w14:paraId="7A3FE470" w14:textId="77777777" w:rsidR="005A7D9B" w:rsidRPr="005A7D9B" w:rsidRDefault="005A7D9B" w:rsidP="005A7D9B">
      <w:pPr>
        <w:pStyle w:val="a4"/>
        <w:ind w:left="567" w:right="708"/>
        <w:rPr>
          <w:rFonts w:eastAsia="Calibri" w:cs="Times New Roman"/>
          <w:kern w:val="0"/>
          <w:szCs w:val="24"/>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3119"/>
      </w:tblGrid>
      <w:tr w:rsidR="00A43088" w:rsidRPr="0096368F" w14:paraId="3A800F92" w14:textId="77777777" w:rsidTr="00A43088">
        <w:tc>
          <w:tcPr>
            <w:tcW w:w="3373" w:type="dxa"/>
            <w:shd w:val="clear" w:color="auto" w:fill="auto"/>
          </w:tcPr>
          <w:p w14:paraId="002B957A" w14:textId="77777777" w:rsidR="00A43088" w:rsidRPr="0096368F" w:rsidRDefault="00A43088" w:rsidP="001E0702">
            <w:pPr>
              <w:widowControl w:val="0"/>
              <w:autoSpaceDE w:val="0"/>
              <w:autoSpaceDN w:val="0"/>
              <w:spacing w:after="0" w:line="240" w:lineRule="auto"/>
              <w:ind w:firstLine="709"/>
              <w:jc w:val="center"/>
              <w:rPr>
                <w:rFonts w:ascii="Times New Roman" w:hAnsi="Times New Roman"/>
                <w:sz w:val="24"/>
                <w:szCs w:val="24"/>
              </w:rPr>
            </w:pPr>
          </w:p>
          <w:p w14:paraId="2312154E" w14:textId="77777777" w:rsidR="00A43088" w:rsidRPr="0096368F" w:rsidRDefault="00A43088" w:rsidP="001E0702">
            <w:pPr>
              <w:widowControl w:val="0"/>
              <w:autoSpaceDE w:val="0"/>
              <w:autoSpaceDN w:val="0"/>
              <w:spacing w:after="0" w:line="240" w:lineRule="auto"/>
              <w:jc w:val="center"/>
              <w:rPr>
                <w:rFonts w:ascii="Times New Roman" w:hAnsi="Times New Roman"/>
                <w:b/>
                <w:sz w:val="24"/>
                <w:szCs w:val="24"/>
              </w:rPr>
            </w:pPr>
            <w:r w:rsidRPr="0096368F">
              <w:rPr>
                <w:rFonts w:ascii="Times New Roman" w:hAnsi="Times New Roman"/>
                <w:w w:val="85"/>
                <w:sz w:val="24"/>
                <w:szCs w:val="24"/>
              </w:rPr>
              <w:t>Компетенция</w:t>
            </w:r>
          </w:p>
        </w:tc>
        <w:tc>
          <w:tcPr>
            <w:tcW w:w="3119" w:type="dxa"/>
            <w:shd w:val="clear" w:color="auto" w:fill="auto"/>
          </w:tcPr>
          <w:p w14:paraId="07C81CB8" w14:textId="77777777" w:rsidR="00A43088" w:rsidRPr="0096368F" w:rsidRDefault="00A43088" w:rsidP="001E0702">
            <w:pPr>
              <w:widowControl w:val="0"/>
              <w:autoSpaceDE w:val="0"/>
              <w:autoSpaceDN w:val="0"/>
              <w:spacing w:after="0" w:line="240" w:lineRule="auto"/>
              <w:rPr>
                <w:rFonts w:ascii="Times New Roman" w:hAnsi="Times New Roman"/>
                <w:sz w:val="24"/>
                <w:szCs w:val="24"/>
              </w:rPr>
            </w:pPr>
          </w:p>
          <w:p w14:paraId="2302765E" w14:textId="77777777" w:rsidR="00A43088" w:rsidRPr="0096368F" w:rsidRDefault="00A43088" w:rsidP="001E0702">
            <w:pPr>
              <w:widowControl w:val="0"/>
              <w:autoSpaceDE w:val="0"/>
              <w:autoSpaceDN w:val="0"/>
              <w:spacing w:after="0" w:line="240" w:lineRule="auto"/>
              <w:rPr>
                <w:rFonts w:ascii="Times New Roman" w:hAnsi="Times New Roman"/>
                <w:sz w:val="24"/>
                <w:szCs w:val="24"/>
              </w:rPr>
            </w:pPr>
            <w:r w:rsidRPr="0096368F">
              <w:rPr>
                <w:rFonts w:ascii="Times New Roman" w:hAnsi="Times New Roman"/>
                <w:w w:val="95"/>
                <w:sz w:val="24"/>
                <w:szCs w:val="24"/>
              </w:rPr>
              <w:t>Номера</w:t>
            </w:r>
            <w:r w:rsidRPr="0096368F">
              <w:rPr>
                <w:rFonts w:ascii="Times New Roman" w:hAnsi="Times New Roman"/>
                <w:spacing w:val="13"/>
                <w:w w:val="95"/>
                <w:sz w:val="24"/>
                <w:szCs w:val="24"/>
              </w:rPr>
              <w:t xml:space="preserve"> </w:t>
            </w:r>
            <w:r w:rsidRPr="0096368F">
              <w:rPr>
                <w:rFonts w:ascii="Times New Roman" w:hAnsi="Times New Roman"/>
                <w:w w:val="95"/>
                <w:sz w:val="24"/>
                <w:szCs w:val="24"/>
              </w:rPr>
              <w:t>заданий</w:t>
            </w:r>
            <w:r w:rsidRPr="0096368F">
              <w:rPr>
                <w:rFonts w:ascii="Times New Roman" w:hAnsi="Times New Roman"/>
                <w:spacing w:val="25"/>
                <w:w w:val="95"/>
                <w:sz w:val="24"/>
                <w:szCs w:val="24"/>
              </w:rPr>
              <w:t xml:space="preserve"> </w:t>
            </w:r>
            <w:r w:rsidRPr="0096368F">
              <w:rPr>
                <w:rFonts w:ascii="Times New Roman" w:hAnsi="Times New Roman"/>
                <w:w w:val="95"/>
                <w:sz w:val="24"/>
                <w:szCs w:val="24"/>
              </w:rPr>
              <w:t>в</w:t>
            </w:r>
            <w:r w:rsidRPr="0096368F">
              <w:rPr>
                <w:rFonts w:ascii="Times New Roman" w:hAnsi="Times New Roman"/>
                <w:spacing w:val="7"/>
                <w:w w:val="95"/>
                <w:sz w:val="24"/>
                <w:szCs w:val="24"/>
              </w:rPr>
              <w:t xml:space="preserve"> </w:t>
            </w:r>
            <w:r w:rsidRPr="0096368F">
              <w:rPr>
                <w:rFonts w:ascii="Times New Roman" w:hAnsi="Times New Roman"/>
                <w:w w:val="95"/>
                <w:sz w:val="24"/>
                <w:szCs w:val="24"/>
              </w:rPr>
              <w:t>тестовой</w:t>
            </w:r>
            <w:r w:rsidRPr="0096368F">
              <w:rPr>
                <w:rFonts w:ascii="Times New Roman" w:hAnsi="Times New Roman"/>
                <w:spacing w:val="22"/>
                <w:w w:val="95"/>
                <w:sz w:val="24"/>
                <w:szCs w:val="24"/>
              </w:rPr>
              <w:t xml:space="preserve"> </w:t>
            </w:r>
            <w:r w:rsidRPr="0096368F">
              <w:rPr>
                <w:rFonts w:ascii="Times New Roman" w:hAnsi="Times New Roman"/>
                <w:w w:val="95"/>
                <w:sz w:val="24"/>
                <w:szCs w:val="24"/>
              </w:rPr>
              <w:t>форме</w:t>
            </w:r>
          </w:p>
        </w:tc>
      </w:tr>
      <w:tr w:rsidR="00A43088" w:rsidRPr="0096368F" w14:paraId="3393F863" w14:textId="77777777" w:rsidTr="00A43088">
        <w:tc>
          <w:tcPr>
            <w:tcW w:w="3373" w:type="dxa"/>
            <w:shd w:val="clear" w:color="auto" w:fill="auto"/>
          </w:tcPr>
          <w:p w14:paraId="5DE21FDD" w14:textId="77777777" w:rsidR="00A43088" w:rsidRPr="0096368F" w:rsidRDefault="00A43088" w:rsidP="001E0702">
            <w:pPr>
              <w:widowControl w:val="0"/>
              <w:autoSpaceDE w:val="0"/>
              <w:autoSpaceDN w:val="0"/>
              <w:spacing w:after="0" w:line="240" w:lineRule="auto"/>
              <w:rPr>
                <w:rFonts w:ascii="Times New Roman" w:hAnsi="Times New Roman"/>
                <w:iCs/>
                <w:sz w:val="24"/>
                <w:szCs w:val="24"/>
              </w:rPr>
            </w:pPr>
            <w:r w:rsidRPr="0096368F">
              <w:rPr>
                <w:rFonts w:ascii="Times New Roman" w:hAnsi="Times New Roman"/>
                <w:iCs/>
                <w:sz w:val="24"/>
                <w:szCs w:val="24"/>
              </w:rPr>
              <w:t>О</w:t>
            </w:r>
            <w:r>
              <w:rPr>
                <w:rFonts w:ascii="Times New Roman" w:hAnsi="Times New Roman"/>
                <w:iCs/>
                <w:sz w:val="24"/>
                <w:szCs w:val="24"/>
              </w:rPr>
              <w:t>К-1</w:t>
            </w:r>
          </w:p>
        </w:tc>
        <w:tc>
          <w:tcPr>
            <w:tcW w:w="3119" w:type="dxa"/>
            <w:shd w:val="clear" w:color="auto" w:fill="auto"/>
          </w:tcPr>
          <w:p w14:paraId="46ED5A98" w14:textId="03E6582E" w:rsidR="00A43088" w:rsidRPr="0096368F" w:rsidRDefault="00A43088" w:rsidP="001E0702">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1-8</w:t>
            </w:r>
          </w:p>
        </w:tc>
      </w:tr>
      <w:tr w:rsidR="00A43088" w:rsidRPr="0096368F" w14:paraId="19A8F6A4" w14:textId="77777777" w:rsidTr="00A43088">
        <w:tc>
          <w:tcPr>
            <w:tcW w:w="3373" w:type="dxa"/>
            <w:shd w:val="clear" w:color="auto" w:fill="auto"/>
          </w:tcPr>
          <w:p w14:paraId="4EACCACD" w14:textId="77777777" w:rsidR="00A43088" w:rsidRPr="0096368F" w:rsidRDefault="00A43088" w:rsidP="001E0702">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ОК-2</w:t>
            </w:r>
          </w:p>
        </w:tc>
        <w:tc>
          <w:tcPr>
            <w:tcW w:w="3119" w:type="dxa"/>
            <w:shd w:val="clear" w:color="auto" w:fill="auto"/>
          </w:tcPr>
          <w:p w14:paraId="55ECF655" w14:textId="7BDC7912" w:rsidR="00A43088" w:rsidRPr="0096368F" w:rsidRDefault="00A43088" w:rsidP="001E0702">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9-15</w:t>
            </w:r>
          </w:p>
        </w:tc>
      </w:tr>
      <w:tr w:rsidR="00A43088" w:rsidRPr="0096368F" w14:paraId="1B457F73" w14:textId="77777777" w:rsidTr="00A43088">
        <w:tc>
          <w:tcPr>
            <w:tcW w:w="3373" w:type="dxa"/>
            <w:shd w:val="clear" w:color="auto" w:fill="auto"/>
          </w:tcPr>
          <w:p w14:paraId="020AAAFA" w14:textId="77777777" w:rsidR="00A43088" w:rsidRPr="0096368F" w:rsidRDefault="00A43088" w:rsidP="001E0702">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ПК 1.3</w:t>
            </w:r>
          </w:p>
        </w:tc>
        <w:tc>
          <w:tcPr>
            <w:tcW w:w="3119" w:type="dxa"/>
            <w:shd w:val="clear" w:color="auto" w:fill="auto"/>
          </w:tcPr>
          <w:p w14:paraId="6E4DF18A" w14:textId="0AA5163A" w:rsidR="00A43088" w:rsidRPr="0096368F" w:rsidRDefault="00A43088" w:rsidP="001E0702">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16-22</w:t>
            </w:r>
          </w:p>
        </w:tc>
      </w:tr>
      <w:tr w:rsidR="00A43088" w:rsidRPr="0096368F" w14:paraId="253685A5" w14:textId="77777777" w:rsidTr="00A43088">
        <w:tc>
          <w:tcPr>
            <w:tcW w:w="3373" w:type="dxa"/>
            <w:shd w:val="clear" w:color="auto" w:fill="auto"/>
          </w:tcPr>
          <w:p w14:paraId="543716E6" w14:textId="77777777" w:rsidR="00A43088" w:rsidRPr="0096368F" w:rsidRDefault="00A43088" w:rsidP="001E0702">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ПК 1.4</w:t>
            </w:r>
          </w:p>
        </w:tc>
        <w:tc>
          <w:tcPr>
            <w:tcW w:w="3119" w:type="dxa"/>
            <w:shd w:val="clear" w:color="auto" w:fill="auto"/>
          </w:tcPr>
          <w:p w14:paraId="60765144" w14:textId="5AEEEF03" w:rsidR="00A43088" w:rsidRPr="0096368F" w:rsidRDefault="00A43088" w:rsidP="001E0702">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23-30</w:t>
            </w:r>
          </w:p>
        </w:tc>
      </w:tr>
    </w:tbl>
    <w:p w14:paraId="37B1CB61" w14:textId="77777777" w:rsidR="005A7D9B" w:rsidRPr="005A7D9B" w:rsidRDefault="005A7D9B" w:rsidP="005A7D9B">
      <w:pPr>
        <w:pStyle w:val="a4"/>
        <w:ind w:left="567" w:right="708"/>
        <w:rPr>
          <w:rFonts w:eastAsia="Calibri" w:cs="Times New Roman"/>
          <w:kern w:val="0"/>
          <w:szCs w:val="24"/>
          <w:lang w:eastAsia="en-US"/>
        </w:rPr>
      </w:pPr>
    </w:p>
    <w:p w14:paraId="3AD42A2C" w14:textId="77777777" w:rsidR="005A7D9B" w:rsidRPr="005A7D9B" w:rsidRDefault="005A7D9B" w:rsidP="005A7D9B">
      <w:pPr>
        <w:pStyle w:val="a4"/>
        <w:ind w:left="567" w:right="708"/>
        <w:rPr>
          <w:rFonts w:eastAsia="Calibri" w:cs="Times New Roman"/>
          <w:kern w:val="0"/>
          <w:szCs w:val="24"/>
          <w:lang w:eastAsia="en-US"/>
        </w:rPr>
      </w:pPr>
    </w:p>
    <w:p w14:paraId="78629CF8" w14:textId="77777777" w:rsidR="005A7D9B" w:rsidRPr="005A7D9B" w:rsidRDefault="005A7D9B" w:rsidP="005A7D9B">
      <w:pPr>
        <w:pStyle w:val="a4"/>
        <w:ind w:left="567" w:right="708"/>
        <w:rPr>
          <w:rFonts w:eastAsia="Calibri" w:cs="Times New Roman"/>
          <w:kern w:val="0"/>
          <w:szCs w:val="24"/>
          <w:lang w:eastAsia="en-US"/>
        </w:rPr>
      </w:pPr>
      <w:r w:rsidRPr="005A7D9B">
        <w:rPr>
          <w:rFonts w:eastAsia="Calibri" w:cs="Times New Roman"/>
          <w:kern w:val="0"/>
          <w:szCs w:val="24"/>
          <w:lang w:eastAsia="en-US"/>
        </w:rPr>
        <w:t>ОК 01 – Выбирать способы решения задач профессиональной деятельности, применительно к различным контекстам.</w:t>
      </w:r>
    </w:p>
    <w:p w14:paraId="7A2CBEC4" w14:textId="77777777" w:rsidR="005A7D9B" w:rsidRPr="005A7D9B" w:rsidRDefault="005A7D9B" w:rsidP="005A7D9B">
      <w:pPr>
        <w:pStyle w:val="a4"/>
        <w:ind w:left="567" w:right="708"/>
        <w:rPr>
          <w:rFonts w:eastAsia="Calibri" w:cs="Times New Roman"/>
          <w:kern w:val="0"/>
          <w:szCs w:val="24"/>
          <w:lang w:eastAsia="en-US"/>
        </w:rPr>
      </w:pPr>
      <w:r w:rsidRPr="005A7D9B">
        <w:rPr>
          <w:rFonts w:eastAsia="Calibri" w:cs="Times New Roman"/>
          <w:kern w:val="0"/>
          <w:szCs w:val="24"/>
          <w:lang w:eastAsia="en-US"/>
        </w:rPr>
        <w:t>ОК 02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9F5BF7" w14:textId="77777777" w:rsidR="005A7D9B" w:rsidRPr="005A7D9B" w:rsidRDefault="005A7D9B" w:rsidP="005A7D9B">
      <w:pPr>
        <w:pStyle w:val="a4"/>
        <w:ind w:left="567" w:right="708"/>
        <w:rPr>
          <w:rFonts w:eastAsia="Calibri" w:cs="Times New Roman"/>
          <w:kern w:val="0"/>
          <w:szCs w:val="24"/>
          <w:lang w:eastAsia="en-US"/>
        </w:rPr>
      </w:pPr>
      <w:r w:rsidRPr="005A7D9B">
        <w:rPr>
          <w:rFonts w:eastAsia="Calibri" w:cs="Times New Roman"/>
          <w:kern w:val="0"/>
          <w:szCs w:val="24"/>
          <w:lang w:eastAsia="en-US"/>
        </w:rPr>
        <w:t>ПК 1.3. – Регистрировать данные эпидемиологического стоматологи</w:t>
      </w:r>
      <w:r>
        <w:rPr>
          <w:rFonts w:eastAsia="Calibri" w:cs="Times New Roman"/>
          <w:kern w:val="0"/>
          <w:szCs w:val="24"/>
          <w:lang w:eastAsia="en-US"/>
        </w:rPr>
        <w:t>ческого обследования населения.</w:t>
      </w:r>
    </w:p>
    <w:p w14:paraId="7997E8D2" w14:textId="77777777" w:rsidR="00075315" w:rsidRDefault="005A7D9B" w:rsidP="005A7D9B">
      <w:pPr>
        <w:pStyle w:val="a4"/>
        <w:ind w:left="567" w:right="708"/>
      </w:pPr>
      <w:r w:rsidRPr="005A7D9B">
        <w:rPr>
          <w:rFonts w:eastAsia="Calibri" w:cs="Times New Roman"/>
          <w:kern w:val="0"/>
          <w:szCs w:val="24"/>
          <w:lang w:eastAsia="en-US"/>
        </w:rPr>
        <w:t>ПК 1.4. – Проводить анализ медико-статистической информации при оказании первичной доврачебной медико-санитарной помощи по профилактике стоматологических заболеваний.</w:t>
      </w:r>
    </w:p>
    <w:p w14:paraId="53CBB52D" w14:textId="77777777" w:rsidR="00075315" w:rsidRDefault="00075315" w:rsidP="00DC35F5">
      <w:pPr>
        <w:pStyle w:val="a4"/>
        <w:ind w:left="567" w:right="708"/>
      </w:pPr>
    </w:p>
    <w:p w14:paraId="48F266F9" w14:textId="77777777" w:rsidR="00075315" w:rsidRDefault="00075315" w:rsidP="00DC35F5">
      <w:pPr>
        <w:widowControl w:val="0"/>
        <w:autoSpaceDE w:val="0"/>
        <w:autoSpaceDN w:val="0"/>
        <w:spacing w:after="0" w:line="240" w:lineRule="auto"/>
        <w:ind w:left="567" w:right="708"/>
        <w:jc w:val="both"/>
        <w:rPr>
          <w:rFonts w:ascii="Times New Roman" w:hAnsi="Times New Roman"/>
          <w:sz w:val="24"/>
          <w:szCs w:val="24"/>
        </w:rPr>
      </w:pPr>
    </w:p>
    <w:p w14:paraId="16654051" w14:textId="77777777" w:rsidR="00075315" w:rsidRDefault="00E10035" w:rsidP="00DC35F5">
      <w:pPr>
        <w:widowControl w:val="0"/>
        <w:autoSpaceDE w:val="0"/>
        <w:autoSpaceDN w:val="0"/>
        <w:spacing w:after="0" w:line="240" w:lineRule="auto"/>
        <w:ind w:left="567" w:right="708"/>
        <w:jc w:val="both"/>
        <w:rPr>
          <w:rFonts w:ascii="Times New Roman" w:hAnsi="Times New Roman"/>
          <w:sz w:val="24"/>
          <w:szCs w:val="24"/>
        </w:rPr>
        <w:sectPr w:rsidR="00075315">
          <w:pgSz w:w="11906" w:h="16838"/>
          <w:pgMar w:top="1134" w:right="567" w:bottom="992" w:left="850" w:header="708" w:footer="708" w:gutter="0"/>
          <w:cols w:space="708"/>
          <w:docGrid w:linePitch="360"/>
        </w:sectPr>
      </w:pPr>
      <w:r>
        <w:rPr>
          <w:rFonts w:ascii="Times New Roman" w:hAnsi="Times New Roman"/>
          <w:sz w:val="24"/>
          <w:szCs w:val="24"/>
        </w:rPr>
        <w:br w:type="page"/>
      </w:r>
    </w:p>
    <w:p w14:paraId="45611F71" w14:textId="77777777" w:rsidR="00075315" w:rsidRDefault="00E10035">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463"/>
        <w:gridCol w:w="11465"/>
      </w:tblGrid>
      <w:tr w:rsidR="00075315" w14:paraId="40CEDA5A" w14:textId="77777777" w:rsidTr="00400C3A">
        <w:tc>
          <w:tcPr>
            <w:tcW w:w="3804" w:type="dxa"/>
          </w:tcPr>
          <w:p w14:paraId="3A001ED9" w14:textId="77777777" w:rsidR="00075315" w:rsidRDefault="00E10035">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31AC3AC8" w14:textId="77777777"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898" w:type="dxa"/>
          </w:tcPr>
          <w:p w14:paraId="3757DD3A" w14:textId="77777777"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75315" w14:paraId="00D2B6F8" w14:textId="77777777" w:rsidTr="00400C3A">
        <w:tc>
          <w:tcPr>
            <w:tcW w:w="3804" w:type="dxa"/>
          </w:tcPr>
          <w:p w14:paraId="5A9B9831" w14:textId="77777777" w:rsidR="00075315" w:rsidRDefault="005A7D9B">
            <w:pPr>
              <w:autoSpaceDE w:val="0"/>
              <w:autoSpaceDN w:val="0"/>
              <w:spacing w:after="0" w:line="240" w:lineRule="auto"/>
              <w:rPr>
                <w:rFonts w:ascii="Times New Roman" w:hAnsi="Times New Roman"/>
                <w:b/>
                <w:sz w:val="24"/>
                <w:szCs w:val="24"/>
              </w:rPr>
            </w:pPr>
            <w:r>
              <w:rPr>
                <w:rFonts w:ascii="Times New Roman" w:hAnsi="Times New Roman"/>
                <w:bCs/>
                <w:sz w:val="24"/>
                <w:szCs w:val="24"/>
              </w:rPr>
              <w:t xml:space="preserve">ОК 01. </w:t>
            </w:r>
            <w:r w:rsidRPr="005A7D9B">
              <w:rPr>
                <w:rFonts w:ascii="Times New Roman" w:hAnsi="Times New Roman"/>
                <w:bCs/>
                <w:sz w:val="24"/>
                <w:szCs w:val="24"/>
              </w:rPr>
              <w:t>Выбирать способы решения задач профессиональной деятельности применительно к различным контекстам</w:t>
            </w:r>
          </w:p>
        </w:tc>
        <w:tc>
          <w:tcPr>
            <w:tcW w:w="10898" w:type="dxa"/>
          </w:tcPr>
          <w:p w14:paraId="1E2A866A"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0735896" w14:textId="77777777"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1.Что такое Рабочий стол в операционной системе Windows?</w:t>
            </w:r>
            <w:r>
              <w:rPr>
                <w:rFonts w:eastAsia="Calibri"/>
                <w:lang w:eastAsia="en-US"/>
              </w:rPr>
              <w:br/>
              <w:t>А) Папка для хранения всех документов пользователя</w:t>
            </w:r>
            <w:r>
              <w:rPr>
                <w:rFonts w:eastAsia="Calibri"/>
                <w:lang w:eastAsia="en-US"/>
              </w:rPr>
              <w:br/>
              <w:t>Б) Рабочая область экрана, на которой отображаются значки, ярлыки и панель задач</w:t>
            </w:r>
            <w:r>
              <w:rPr>
                <w:rFonts w:eastAsia="Calibri"/>
                <w:lang w:eastAsia="en-US"/>
              </w:rPr>
              <w:br/>
              <w:t>В) Программа для настройки параметров компьютера</w:t>
            </w:r>
            <w:r>
              <w:rPr>
                <w:rFonts w:eastAsia="Calibri"/>
                <w:lang w:eastAsia="en-US"/>
              </w:rPr>
              <w:br/>
              <w:t>Г) Устройство ввода информации</w:t>
            </w:r>
            <w:r>
              <w:rPr>
                <w:rFonts w:eastAsia="Calibri"/>
                <w:lang w:eastAsia="en-US"/>
              </w:rPr>
              <w:br/>
              <w:t>Д) Основное меню для поиска файлов</w:t>
            </w:r>
            <w:r>
              <w:rPr>
                <w:rFonts w:eastAsia="Calibri"/>
                <w:lang w:eastAsia="en-US"/>
              </w:rPr>
              <w:br/>
            </w:r>
            <w:r>
              <w:rPr>
                <w:rFonts w:eastAsia="Calibri"/>
                <w:bCs/>
                <w:lang w:eastAsia="en-US"/>
              </w:rPr>
              <w:t>Ключ: Б</w:t>
            </w:r>
          </w:p>
          <w:p w14:paraId="441A68A7" w14:textId="77777777"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14:paraId="442DB9AA" w14:textId="77777777"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2.Для чего в основном используется комбинация клавиш Ctrl + C в программах Windows?</w:t>
            </w:r>
            <w:r>
              <w:rPr>
                <w:rFonts w:eastAsia="Calibri"/>
                <w:lang w:eastAsia="en-US"/>
              </w:rPr>
              <w:br/>
              <w:t>А) Для создания нового документа</w:t>
            </w:r>
            <w:r>
              <w:rPr>
                <w:rFonts w:eastAsia="Calibri"/>
                <w:lang w:eastAsia="en-US"/>
              </w:rPr>
              <w:br/>
              <w:t>Б) Для сохранения документа</w:t>
            </w:r>
            <w:r>
              <w:rPr>
                <w:rFonts w:eastAsia="Calibri"/>
                <w:lang w:eastAsia="en-US"/>
              </w:rPr>
              <w:br/>
              <w:t>В) Для отмены последнего действия</w:t>
            </w:r>
            <w:r>
              <w:rPr>
                <w:rFonts w:eastAsia="Calibri"/>
                <w:lang w:eastAsia="en-US"/>
              </w:rPr>
              <w:br/>
              <w:t>Г) Для копирования выделенного фрагмента в буфер обмена</w:t>
            </w:r>
            <w:r>
              <w:rPr>
                <w:rFonts w:eastAsia="Calibri"/>
                <w:lang w:eastAsia="en-US"/>
              </w:rPr>
              <w:br/>
              <w:t>Д) Для вставки фрагмента из буфера обмена</w:t>
            </w:r>
            <w:r>
              <w:rPr>
                <w:rFonts w:eastAsia="Calibri"/>
                <w:lang w:eastAsia="en-US"/>
              </w:rPr>
              <w:br/>
            </w:r>
            <w:r>
              <w:rPr>
                <w:rFonts w:eastAsia="Calibri"/>
                <w:bCs/>
                <w:lang w:eastAsia="en-US"/>
              </w:rPr>
              <w:t>Ключ: Г</w:t>
            </w:r>
          </w:p>
          <w:p w14:paraId="29389749" w14:textId="77777777"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14:paraId="7B108DE7" w14:textId="77777777"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3.Основное назначение файлового менеджера «Проводник» в Windows — это:</w:t>
            </w:r>
            <w:r>
              <w:rPr>
                <w:rFonts w:eastAsia="Calibri"/>
                <w:lang w:eastAsia="en-US"/>
              </w:rPr>
              <w:br/>
              <w:t>А) Просмотр веб-страниц в интернете</w:t>
            </w:r>
            <w:r>
              <w:rPr>
                <w:rFonts w:eastAsia="Calibri"/>
                <w:lang w:eastAsia="en-US"/>
              </w:rPr>
              <w:br/>
              <w:t>Б) Навигация по файловой системе и управление файлами и папками</w:t>
            </w:r>
            <w:r>
              <w:rPr>
                <w:rFonts w:eastAsia="Calibri"/>
                <w:lang w:eastAsia="en-US"/>
              </w:rPr>
              <w:br/>
              <w:t>В) Настройка параметров безопасности системы</w:t>
            </w:r>
            <w:r>
              <w:rPr>
                <w:rFonts w:eastAsia="Calibri"/>
                <w:lang w:eastAsia="en-US"/>
              </w:rPr>
              <w:br/>
              <w:t>Г) Создание и редактирование текстовых документов</w:t>
            </w:r>
            <w:r>
              <w:rPr>
                <w:rFonts w:eastAsia="Calibri"/>
                <w:lang w:eastAsia="en-US"/>
              </w:rPr>
              <w:br/>
              <w:t>Д) Запуск игровых приложений</w:t>
            </w:r>
            <w:r>
              <w:rPr>
                <w:rFonts w:eastAsia="Calibri"/>
                <w:lang w:eastAsia="en-US"/>
              </w:rPr>
              <w:br/>
            </w:r>
            <w:r>
              <w:rPr>
                <w:rFonts w:eastAsia="Calibri"/>
                <w:bCs/>
                <w:lang w:eastAsia="en-US"/>
              </w:rPr>
              <w:t>Ключ: Б</w:t>
            </w:r>
          </w:p>
          <w:p w14:paraId="4520D493" w14:textId="77777777"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14:paraId="1787D669" w14:textId="77777777" w:rsidR="005A7D9B"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4.</w:t>
            </w:r>
            <w:r w:rsidR="005A7D9B">
              <w:t xml:space="preserve"> </w:t>
            </w:r>
            <w:r w:rsidR="005A7D9B" w:rsidRPr="005A7D9B">
              <w:rPr>
                <w:rFonts w:eastAsia="Calibri"/>
                <w:lang w:eastAsia="en-US"/>
              </w:rPr>
              <w:t>Какую функцию в Microsoft Word выполняет кнопка «Ж» (полужирное начертание) на панели инструментов?</w:t>
            </w:r>
          </w:p>
          <w:p w14:paraId="513926CD" w14:textId="77777777" w:rsidR="00075315" w:rsidRDefault="005A7D9B">
            <w:pPr>
              <w:pStyle w:val="ds-markdown-paragraph"/>
              <w:shd w:val="clear" w:color="auto" w:fill="FFFFFF"/>
              <w:spacing w:before="0" w:beforeAutospacing="0" w:after="0" w:afterAutospacing="0" w:line="20" w:lineRule="atLeast"/>
              <w:jc w:val="left"/>
              <w:rPr>
                <w:rFonts w:eastAsia="Calibri"/>
                <w:lang w:eastAsia="en-US"/>
              </w:rPr>
            </w:pPr>
            <w:r w:rsidRPr="006115E5">
              <w:rPr>
                <w:rFonts w:eastAsia="Calibri"/>
                <w:lang w:eastAsia="en-US"/>
              </w:rPr>
              <w:t>А) Изменяет цвет текста</w:t>
            </w:r>
            <w:r w:rsidRPr="006115E5">
              <w:rPr>
                <w:rFonts w:eastAsia="Calibri"/>
                <w:lang w:eastAsia="en-US"/>
              </w:rPr>
              <w:br/>
              <w:t>Б) Выравнивает текст по ширине</w:t>
            </w:r>
            <w:r w:rsidRPr="006115E5">
              <w:rPr>
                <w:rFonts w:eastAsia="Calibri"/>
                <w:lang w:eastAsia="en-US"/>
              </w:rPr>
              <w:br/>
              <w:t>В) Применяет к выделенному тексту полужирное начертание</w:t>
            </w:r>
            <w:r w:rsidRPr="006115E5">
              <w:rPr>
                <w:rFonts w:eastAsia="Calibri"/>
                <w:lang w:eastAsia="en-US"/>
              </w:rPr>
              <w:br/>
              <w:t>Г) Вставляет таблицу</w:t>
            </w:r>
            <w:r w:rsidRPr="006115E5">
              <w:rPr>
                <w:rFonts w:eastAsia="Calibri"/>
                <w:lang w:eastAsia="en-US"/>
              </w:rPr>
              <w:br/>
              <w:t>Д) Проверяет орфографию</w:t>
            </w:r>
            <w:r w:rsidRPr="006115E5">
              <w:rPr>
                <w:rFonts w:eastAsia="Calibri"/>
                <w:lang w:eastAsia="en-US"/>
              </w:rPr>
              <w:br/>
            </w:r>
            <w:r w:rsidR="00E10035">
              <w:rPr>
                <w:rFonts w:eastAsia="Calibri"/>
                <w:lang w:eastAsia="en-US"/>
              </w:rPr>
              <w:t>К</w:t>
            </w:r>
            <w:r>
              <w:rPr>
                <w:rFonts w:eastAsia="Calibri"/>
                <w:lang w:eastAsia="en-US"/>
              </w:rPr>
              <w:t>люч: В</w:t>
            </w:r>
          </w:p>
          <w:p w14:paraId="18926A34" w14:textId="77777777" w:rsidR="005A7D9B" w:rsidRDefault="005A7D9B">
            <w:pPr>
              <w:pStyle w:val="ds-markdown-paragraph"/>
              <w:shd w:val="clear" w:color="auto" w:fill="FFFFFF"/>
              <w:spacing w:before="0" w:beforeAutospacing="0" w:after="0" w:afterAutospacing="0" w:line="20" w:lineRule="atLeast"/>
              <w:jc w:val="left"/>
              <w:rPr>
                <w:rFonts w:eastAsia="Calibri"/>
                <w:lang w:eastAsia="en-US"/>
              </w:rPr>
            </w:pPr>
          </w:p>
          <w:p w14:paraId="44011DAA" w14:textId="77777777" w:rsidR="005A7D9B" w:rsidRDefault="00E10035">
            <w:pPr>
              <w:pStyle w:val="ds-markdown-paragraph"/>
              <w:shd w:val="clear" w:color="auto" w:fill="FFFFFF"/>
              <w:spacing w:before="0" w:beforeAutospacing="0" w:after="0" w:afterAutospacing="0" w:line="20" w:lineRule="atLeast"/>
              <w:jc w:val="left"/>
              <w:rPr>
                <w:rFonts w:eastAsia="Calibri"/>
                <w:lang w:eastAsia="en-US"/>
              </w:rPr>
            </w:pPr>
            <w:r w:rsidRPr="005A7D9B">
              <w:rPr>
                <w:rFonts w:eastAsia="Calibri"/>
                <w:lang w:eastAsia="en-US"/>
              </w:rPr>
              <w:lastRenderedPageBreak/>
              <w:t>5.</w:t>
            </w:r>
            <w:r w:rsidR="005A7D9B" w:rsidRPr="005A7D9B">
              <w:rPr>
                <w:rFonts w:ascii="Calibri" w:eastAsia="Calibri" w:hAnsi="Calibri"/>
                <w:bCs/>
                <w:sz w:val="22"/>
                <w:szCs w:val="22"/>
                <w:lang w:eastAsia="en-US"/>
              </w:rPr>
              <w:t xml:space="preserve"> </w:t>
            </w:r>
            <w:r w:rsidR="005A7D9B" w:rsidRPr="005A7D9B">
              <w:rPr>
                <w:rFonts w:eastAsia="Calibri"/>
                <w:bCs/>
                <w:lang w:eastAsia="en-US"/>
              </w:rPr>
              <w:t>Для чего в Microsoft Word используется функция «Ориентация страницы»?</w:t>
            </w:r>
            <w:r w:rsidR="005A7D9B">
              <w:rPr>
                <w:rFonts w:eastAsia="Calibri"/>
                <w:lang w:eastAsia="en-US"/>
              </w:rPr>
              <w:br/>
              <w:t>А) Для изменения размера шрифта</w:t>
            </w:r>
            <w:r w:rsidR="005A7D9B">
              <w:rPr>
                <w:rFonts w:eastAsia="Calibri"/>
                <w:lang w:eastAsia="en-US"/>
              </w:rPr>
              <w:br/>
              <w:t>Б</w:t>
            </w:r>
            <w:r w:rsidR="005A7D9B" w:rsidRPr="005A7D9B">
              <w:rPr>
                <w:rFonts w:eastAsia="Calibri"/>
                <w:lang w:eastAsia="en-US"/>
              </w:rPr>
              <w:t xml:space="preserve">) Для </w:t>
            </w:r>
            <w:r w:rsidR="005A7D9B">
              <w:rPr>
                <w:rFonts w:eastAsia="Calibri"/>
                <w:lang w:eastAsia="en-US"/>
              </w:rPr>
              <w:t>изменения цвета фона документа</w:t>
            </w:r>
            <w:r w:rsidR="005A7D9B">
              <w:rPr>
                <w:rFonts w:eastAsia="Calibri"/>
                <w:lang w:eastAsia="en-US"/>
              </w:rPr>
              <w:br/>
              <w:t>В</w:t>
            </w:r>
            <w:r w:rsidR="005A7D9B" w:rsidRPr="005A7D9B">
              <w:rPr>
                <w:rFonts w:eastAsia="Calibri"/>
                <w:lang w:eastAsia="en-US"/>
              </w:rPr>
              <w:t>) Для переключения между к</w:t>
            </w:r>
            <w:r w:rsidR="005A7D9B">
              <w:rPr>
                <w:rFonts w:eastAsia="Calibri"/>
                <w:lang w:eastAsia="en-US"/>
              </w:rPr>
              <w:t>нижной и альбомной ориентацией</w:t>
            </w:r>
            <w:r w:rsidR="005A7D9B">
              <w:rPr>
                <w:rFonts w:eastAsia="Calibri"/>
                <w:lang w:eastAsia="en-US"/>
              </w:rPr>
              <w:br/>
              <w:t>Г) Для добавления колонтитулов</w:t>
            </w:r>
            <w:r w:rsidR="005A7D9B">
              <w:rPr>
                <w:rFonts w:eastAsia="Calibri"/>
                <w:lang w:eastAsia="en-US"/>
              </w:rPr>
              <w:br/>
              <w:t>Д</w:t>
            </w:r>
            <w:r w:rsidR="005A7D9B" w:rsidRPr="005A7D9B">
              <w:rPr>
                <w:rFonts w:eastAsia="Calibri"/>
                <w:lang w:eastAsia="en-US"/>
              </w:rPr>
              <w:t>) Для настройки полей документа</w:t>
            </w:r>
          </w:p>
          <w:p w14:paraId="79DBD540" w14:textId="77777777" w:rsidR="00075315" w:rsidRPr="005A7D9B" w:rsidRDefault="005A7D9B">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Ключ: В</w:t>
            </w:r>
          </w:p>
          <w:p w14:paraId="0190F7EF" w14:textId="77777777" w:rsidR="00075315" w:rsidRDefault="00075315">
            <w:pPr>
              <w:autoSpaceDE w:val="0"/>
              <w:autoSpaceDN w:val="0"/>
              <w:spacing w:after="0" w:line="20" w:lineRule="atLeast"/>
              <w:rPr>
                <w:rFonts w:ascii="Times New Roman" w:hAnsi="Times New Roman"/>
                <w:b/>
                <w:sz w:val="24"/>
                <w:szCs w:val="24"/>
              </w:rPr>
            </w:pPr>
          </w:p>
          <w:p w14:paraId="16E806EB"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5E5E268F" w14:textId="15969DB8" w:rsidR="005A7D9B" w:rsidRPr="005A7D9B" w:rsidRDefault="007350FE" w:rsidP="005A7D9B">
            <w:pPr>
              <w:pStyle w:val="ds-markdown-paragraph"/>
              <w:shd w:val="clear" w:color="auto" w:fill="FFFFFF"/>
              <w:spacing w:before="0" w:beforeAutospacing="0" w:after="0" w:afterAutospacing="0"/>
              <w:rPr>
                <w:rFonts w:eastAsia="Calibri"/>
                <w:lang w:eastAsia="en-US"/>
              </w:rPr>
            </w:pPr>
            <w:r>
              <w:rPr>
                <w:rFonts w:eastAsia="Calibri"/>
                <w:lang w:eastAsia="en-US"/>
              </w:rPr>
              <w:t>6</w:t>
            </w:r>
            <w:r w:rsidR="005A7D9B" w:rsidRPr="005A7D9B">
              <w:rPr>
                <w:rFonts w:eastAsia="Calibri"/>
                <w:lang w:eastAsia="en-US"/>
              </w:rPr>
              <w:t>. Какие из перечисленных программ входят в стандартный состав Microsoft Office?</w:t>
            </w:r>
          </w:p>
          <w:p w14:paraId="5CFA16D6" w14:textId="77777777" w:rsidR="005A7D9B" w:rsidRPr="005A7D9B" w:rsidRDefault="00A772D9" w:rsidP="005A7D9B">
            <w:pPr>
              <w:pStyle w:val="ds-markdown-paragraph"/>
              <w:shd w:val="clear" w:color="auto" w:fill="FFFFFF"/>
              <w:spacing w:before="0" w:beforeAutospacing="0" w:after="0" w:afterAutospacing="0"/>
              <w:rPr>
                <w:rFonts w:eastAsia="Calibri"/>
                <w:lang w:val="en-US" w:eastAsia="en-US"/>
              </w:rPr>
            </w:pPr>
            <w:r>
              <w:rPr>
                <w:rFonts w:eastAsia="Calibri"/>
                <w:lang w:eastAsia="en-US"/>
              </w:rPr>
              <w:t>А</w:t>
            </w:r>
            <w:r w:rsidR="005A7D9B" w:rsidRPr="005A7D9B">
              <w:rPr>
                <w:rFonts w:eastAsia="Calibri"/>
                <w:lang w:val="en-US" w:eastAsia="en-US"/>
              </w:rPr>
              <w:t>) Word</w:t>
            </w:r>
          </w:p>
          <w:p w14:paraId="014AF640" w14:textId="77777777" w:rsidR="005A7D9B" w:rsidRPr="005A7D9B" w:rsidRDefault="00A772D9" w:rsidP="005A7D9B">
            <w:pPr>
              <w:pStyle w:val="ds-markdown-paragraph"/>
              <w:shd w:val="clear" w:color="auto" w:fill="FFFFFF"/>
              <w:spacing w:before="0" w:beforeAutospacing="0" w:after="0" w:afterAutospacing="0"/>
              <w:rPr>
                <w:rFonts w:eastAsia="Calibri"/>
                <w:lang w:val="en-US" w:eastAsia="en-US"/>
              </w:rPr>
            </w:pPr>
            <w:r>
              <w:rPr>
                <w:rFonts w:eastAsia="Calibri"/>
                <w:lang w:eastAsia="en-US"/>
              </w:rPr>
              <w:t>Б</w:t>
            </w:r>
            <w:r w:rsidR="005A7D9B" w:rsidRPr="005A7D9B">
              <w:rPr>
                <w:rFonts w:eastAsia="Calibri"/>
                <w:lang w:val="en-US" w:eastAsia="en-US"/>
              </w:rPr>
              <w:t>) Excel</w:t>
            </w:r>
          </w:p>
          <w:p w14:paraId="33D594F2" w14:textId="77777777" w:rsidR="005A7D9B" w:rsidRPr="005A7D9B" w:rsidRDefault="00A772D9" w:rsidP="005A7D9B">
            <w:pPr>
              <w:pStyle w:val="ds-markdown-paragraph"/>
              <w:shd w:val="clear" w:color="auto" w:fill="FFFFFF"/>
              <w:spacing w:before="0" w:beforeAutospacing="0" w:after="0" w:afterAutospacing="0"/>
              <w:rPr>
                <w:rFonts w:eastAsia="Calibri"/>
                <w:lang w:val="en-US" w:eastAsia="en-US"/>
              </w:rPr>
            </w:pPr>
            <w:r>
              <w:rPr>
                <w:rFonts w:eastAsia="Calibri"/>
                <w:lang w:eastAsia="en-US"/>
              </w:rPr>
              <w:t>В</w:t>
            </w:r>
            <w:r w:rsidR="005A7D9B" w:rsidRPr="005A7D9B">
              <w:rPr>
                <w:rFonts w:eastAsia="Calibri"/>
                <w:lang w:val="en-US" w:eastAsia="en-US"/>
              </w:rPr>
              <w:t>) Photoshop</w:t>
            </w:r>
          </w:p>
          <w:p w14:paraId="23BFDB63"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Г</w:t>
            </w:r>
            <w:r w:rsidR="005A7D9B" w:rsidRPr="005A7D9B">
              <w:rPr>
                <w:rFonts w:eastAsia="Calibri"/>
                <w:lang w:eastAsia="en-US"/>
              </w:rPr>
              <w:t>) PowerPoint</w:t>
            </w:r>
          </w:p>
          <w:p w14:paraId="12503148"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Д</w:t>
            </w:r>
            <w:r w:rsidR="005A7D9B" w:rsidRPr="005A7D9B">
              <w:rPr>
                <w:rFonts w:eastAsia="Calibri"/>
                <w:lang w:eastAsia="en-US"/>
              </w:rPr>
              <w:t>) AutoCAD</w:t>
            </w:r>
          </w:p>
          <w:p w14:paraId="297F5DDA" w14:textId="77777777" w:rsidR="005A7D9B" w:rsidRDefault="00421866" w:rsidP="005A7D9B">
            <w:pPr>
              <w:pStyle w:val="ds-markdown-paragraph"/>
              <w:shd w:val="clear" w:color="auto" w:fill="FFFFFF"/>
              <w:spacing w:before="0" w:beforeAutospacing="0" w:after="0" w:afterAutospacing="0"/>
              <w:rPr>
                <w:rFonts w:eastAsia="Calibri"/>
                <w:lang w:eastAsia="en-US"/>
              </w:rPr>
            </w:pPr>
            <w:r>
              <w:rPr>
                <w:rFonts w:eastAsia="Calibri"/>
                <w:lang w:eastAsia="en-US"/>
              </w:rPr>
              <w:t>Ключ</w:t>
            </w:r>
            <w:r w:rsidR="00A772D9">
              <w:rPr>
                <w:rFonts w:eastAsia="Calibri"/>
                <w:lang w:eastAsia="en-US"/>
              </w:rPr>
              <w:t>: А, Б, Г</w:t>
            </w:r>
          </w:p>
          <w:p w14:paraId="1640495B" w14:textId="77777777" w:rsidR="00421866" w:rsidRPr="005A7D9B" w:rsidRDefault="00421866" w:rsidP="005A7D9B">
            <w:pPr>
              <w:pStyle w:val="ds-markdown-paragraph"/>
              <w:shd w:val="clear" w:color="auto" w:fill="FFFFFF"/>
              <w:spacing w:before="0" w:beforeAutospacing="0" w:after="0" w:afterAutospacing="0"/>
              <w:rPr>
                <w:rFonts w:eastAsia="Calibri"/>
                <w:lang w:eastAsia="en-US"/>
              </w:rPr>
            </w:pPr>
          </w:p>
          <w:p w14:paraId="3B4AD906" w14:textId="3C42E336" w:rsidR="005A7D9B" w:rsidRPr="005A7D9B" w:rsidRDefault="007350FE" w:rsidP="005A7D9B">
            <w:pPr>
              <w:pStyle w:val="ds-markdown-paragraph"/>
              <w:shd w:val="clear" w:color="auto" w:fill="FFFFFF"/>
              <w:spacing w:before="0" w:beforeAutospacing="0" w:after="0" w:afterAutospacing="0"/>
              <w:rPr>
                <w:rFonts w:eastAsia="Calibri"/>
                <w:lang w:eastAsia="en-US"/>
              </w:rPr>
            </w:pPr>
            <w:r>
              <w:rPr>
                <w:rFonts w:eastAsia="Calibri"/>
                <w:lang w:eastAsia="en-US"/>
              </w:rPr>
              <w:t>7</w:t>
            </w:r>
            <w:r w:rsidR="005A7D9B" w:rsidRPr="005A7D9B">
              <w:rPr>
                <w:rFonts w:eastAsia="Calibri"/>
                <w:lang w:eastAsia="en-US"/>
              </w:rPr>
              <w:t>. Какие операции можно выполнить с файлом в Проводнике Windows?</w:t>
            </w:r>
          </w:p>
          <w:p w14:paraId="41749CC6"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А</w:t>
            </w:r>
            <w:r w:rsidR="005A7D9B" w:rsidRPr="005A7D9B">
              <w:rPr>
                <w:rFonts w:eastAsia="Calibri"/>
                <w:lang w:eastAsia="en-US"/>
              </w:rPr>
              <w:t>) Переименовать</w:t>
            </w:r>
          </w:p>
          <w:p w14:paraId="31AF3524"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Б</w:t>
            </w:r>
            <w:r w:rsidR="005A7D9B" w:rsidRPr="005A7D9B">
              <w:rPr>
                <w:rFonts w:eastAsia="Calibri"/>
                <w:lang w:eastAsia="en-US"/>
              </w:rPr>
              <w:t>) Удалить</w:t>
            </w:r>
          </w:p>
          <w:p w14:paraId="29967E6C"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В</w:t>
            </w:r>
            <w:r w:rsidR="005A7D9B" w:rsidRPr="005A7D9B">
              <w:rPr>
                <w:rFonts w:eastAsia="Calibri"/>
                <w:lang w:eastAsia="en-US"/>
              </w:rPr>
              <w:t>) Скомпилировать</w:t>
            </w:r>
          </w:p>
          <w:p w14:paraId="0D7CAEA2"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Г</w:t>
            </w:r>
            <w:r w:rsidR="005A7D9B" w:rsidRPr="005A7D9B">
              <w:rPr>
                <w:rFonts w:eastAsia="Calibri"/>
                <w:lang w:eastAsia="en-US"/>
              </w:rPr>
              <w:t>) Переместить</w:t>
            </w:r>
          </w:p>
          <w:p w14:paraId="03443594"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Д</w:t>
            </w:r>
            <w:r w:rsidR="005A7D9B" w:rsidRPr="005A7D9B">
              <w:rPr>
                <w:rFonts w:eastAsia="Calibri"/>
                <w:lang w:eastAsia="en-US"/>
              </w:rPr>
              <w:t>) Антивирусное сканирование</w:t>
            </w:r>
          </w:p>
          <w:p w14:paraId="6AC80F22" w14:textId="77777777" w:rsidR="005A7D9B" w:rsidRDefault="00421866" w:rsidP="005A7D9B">
            <w:pPr>
              <w:pStyle w:val="ds-markdown-paragraph"/>
              <w:shd w:val="clear" w:color="auto" w:fill="FFFFFF"/>
              <w:spacing w:before="0" w:beforeAutospacing="0" w:after="0" w:afterAutospacing="0"/>
              <w:rPr>
                <w:rFonts w:eastAsia="Calibri"/>
                <w:lang w:eastAsia="en-US"/>
              </w:rPr>
            </w:pPr>
            <w:r>
              <w:rPr>
                <w:rFonts w:eastAsia="Calibri"/>
                <w:lang w:eastAsia="en-US"/>
              </w:rPr>
              <w:t>Ключ</w:t>
            </w:r>
            <w:r w:rsidR="00A772D9">
              <w:rPr>
                <w:rFonts w:eastAsia="Calibri"/>
                <w:lang w:eastAsia="en-US"/>
              </w:rPr>
              <w:t>: А, Б, Г</w:t>
            </w:r>
          </w:p>
          <w:p w14:paraId="17F9772E" w14:textId="77777777" w:rsidR="00421866" w:rsidRPr="005A7D9B" w:rsidRDefault="00421866" w:rsidP="005A7D9B">
            <w:pPr>
              <w:pStyle w:val="ds-markdown-paragraph"/>
              <w:shd w:val="clear" w:color="auto" w:fill="FFFFFF"/>
              <w:spacing w:before="0" w:beforeAutospacing="0" w:after="0" w:afterAutospacing="0"/>
              <w:rPr>
                <w:rFonts w:eastAsia="Calibri"/>
                <w:lang w:eastAsia="en-US"/>
              </w:rPr>
            </w:pPr>
          </w:p>
          <w:p w14:paraId="585DD270" w14:textId="1A8D19D8" w:rsidR="005A7D9B" w:rsidRPr="005A7D9B" w:rsidRDefault="007350FE" w:rsidP="005A7D9B">
            <w:pPr>
              <w:pStyle w:val="ds-markdown-paragraph"/>
              <w:shd w:val="clear" w:color="auto" w:fill="FFFFFF"/>
              <w:spacing w:before="0" w:beforeAutospacing="0" w:after="0" w:afterAutospacing="0"/>
              <w:rPr>
                <w:rFonts w:eastAsia="Calibri"/>
                <w:lang w:eastAsia="en-US"/>
              </w:rPr>
            </w:pPr>
            <w:r>
              <w:rPr>
                <w:rFonts w:eastAsia="Calibri"/>
                <w:lang w:eastAsia="en-US"/>
              </w:rPr>
              <w:t>8</w:t>
            </w:r>
            <w:r w:rsidR="005A7D9B" w:rsidRPr="005A7D9B">
              <w:rPr>
                <w:rFonts w:eastAsia="Calibri"/>
                <w:lang w:eastAsia="en-US"/>
              </w:rPr>
              <w:t>. Какие элементы интерфейса присутствуют в окне Microsoft Word?</w:t>
            </w:r>
          </w:p>
          <w:p w14:paraId="225EEB68"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А</w:t>
            </w:r>
            <w:r w:rsidR="005A7D9B" w:rsidRPr="005A7D9B">
              <w:rPr>
                <w:rFonts w:eastAsia="Calibri"/>
                <w:lang w:eastAsia="en-US"/>
              </w:rPr>
              <w:t>) Лента с вкладками</w:t>
            </w:r>
          </w:p>
          <w:p w14:paraId="2E79AAA8"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Б</w:t>
            </w:r>
            <w:r w:rsidR="005A7D9B" w:rsidRPr="005A7D9B">
              <w:rPr>
                <w:rFonts w:eastAsia="Calibri"/>
                <w:lang w:eastAsia="en-US"/>
              </w:rPr>
              <w:t>) Панель быстрого доступа</w:t>
            </w:r>
          </w:p>
          <w:p w14:paraId="0C94B983"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В</w:t>
            </w:r>
            <w:r w:rsidR="005A7D9B" w:rsidRPr="005A7D9B">
              <w:rPr>
                <w:rFonts w:eastAsia="Calibri"/>
                <w:lang w:eastAsia="en-US"/>
              </w:rPr>
              <w:t>) Область рисования</w:t>
            </w:r>
          </w:p>
          <w:p w14:paraId="409D9F32"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Г</w:t>
            </w:r>
            <w:r w:rsidR="005A7D9B" w:rsidRPr="005A7D9B">
              <w:rPr>
                <w:rFonts w:eastAsia="Calibri"/>
                <w:lang w:eastAsia="en-US"/>
              </w:rPr>
              <w:t>) Строка формул</w:t>
            </w:r>
          </w:p>
          <w:p w14:paraId="79F11B60" w14:textId="77777777" w:rsidR="005A7D9B" w:rsidRPr="005A7D9B" w:rsidRDefault="00A772D9" w:rsidP="005A7D9B">
            <w:pPr>
              <w:pStyle w:val="ds-markdown-paragraph"/>
              <w:shd w:val="clear" w:color="auto" w:fill="FFFFFF"/>
              <w:spacing w:before="0" w:beforeAutospacing="0" w:after="0" w:afterAutospacing="0"/>
              <w:rPr>
                <w:rFonts w:eastAsia="Calibri"/>
                <w:lang w:eastAsia="en-US"/>
              </w:rPr>
            </w:pPr>
            <w:r>
              <w:rPr>
                <w:rFonts w:eastAsia="Calibri"/>
                <w:lang w:eastAsia="en-US"/>
              </w:rPr>
              <w:t>Д</w:t>
            </w:r>
            <w:r w:rsidR="005A7D9B" w:rsidRPr="005A7D9B">
              <w:rPr>
                <w:rFonts w:eastAsia="Calibri"/>
                <w:lang w:eastAsia="en-US"/>
              </w:rPr>
              <w:t>) Панель инструментов 3D-моделирования</w:t>
            </w:r>
          </w:p>
          <w:p w14:paraId="31B42664" w14:textId="77777777" w:rsidR="005A7D9B" w:rsidRDefault="00421866" w:rsidP="005A7D9B">
            <w:pPr>
              <w:pStyle w:val="ds-markdown-paragraph"/>
              <w:shd w:val="clear" w:color="auto" w:fill="FFFFFF"/>
              <w:spacing w:before="0" w:beforeAutospacing="0" w:after="0" w:afterAutospacing="0"/>
              <w:rPr>
                <w:rFonts w:eastAsia="Calibri"/>
                <w:lang w:eastAsia="en-US"/>
              </w:rPr>
            </w:pPr>
            <w:r>
              <w:rPr>
                <w:rFonts w:eastAsia="Calibri"/>
                <w:lang w:eastAsia="en-US"/>
              </w:rPr>
              <w:t>Ключ</w:t>
            </w:r>
            <w:r w:rsidR="00A772D9">
              <w:rPr>
                <w:rFonts w:eastAsia="Calibri"/>
                <w:lang w:eastAsia="en-US"/>
              </w:rPr>
              <w:t>: А, Б</w:t>
            </w:r>
          </w:p>
          <w:p w14:paraId="279B031A" w14:textId="2B9E368A" w:rsidR="001E0702" w:rsidRPr="00156AF4" w:rsidRDefault="001E0702" w:rsidP="001E0702">
            <w:pPr>
              <w:shd w:val="clear" w:color="auto" w:fill="FFFFFF"/>
              <w:tabs>
                <w:tab w:val="left" w:pos="4032"/>
              </w:tabs>
              <w:spacing w:after="0" w:line="20" w:lineRule="atLeast"/>
              <w:rPr>
                <w:rFonts w:ascii="Times New Roman" w:hAnsi="Times New Roman"/>
                <w:sz w:val="24"/>
                <w:szCs w:val="24"/>
              </w:rPr>
            </w:pPr>
          </w:p>
        </w:tc>
      </w:tr>
      <w:tr w:rsidR="00075315" w14:paraId="62036A86" w14:textId="77777777" w:rsidTr="00400C3A">
        <w:tc>
          <w:tcPr>
            <w:tcW w:w="3804" w:type="dxa"/>
          </w:tcPr>
          <w:p w14:paraId="2EC1F640" w14:textId="77777777" w:rsidR="00075315" w:rsidRDefault="00E10035">
            <w:pPr>
              <w:pStyle w:val="a4"/>
              <w:ind w:firstLine="0"/>
              <w:rPr>
                <w:bCs/>
                <w:szCs w:val="24"/>
              </w:rPr>
            </w:pPr>
            <w:r>
              <w:rPr>
                <w:rFonts w:eastAsia="Calibri" w:cs="Times New Roman"/>
                <w:bCs/>
                <w:kern w:val="0"/>
                <w:szCs w:val="24"/>
                <w:lang w:eastAsia="en-US"/>
              </w:rPr>
              <w:lastRenderedPageBreak/>
              <w:t xml:space="preserve">ОК 02. Использовать современные средства поиска, анализа и интерпретации информации и </w:t>
            </w:r>
            <w:r>
              <w:rPr>
                <w:rFonts w:eastAsia="Calibri" w:cs="Times New Roman"/>
                <w:bCs/>
                <w:kern w:val="0"/>
                <w:szCs w:val="24"/>
                <w:lang w:eastAsia="en-US"/>
              </w:rPr>
              <w:lastRenderedPageBreak/>
              <w:t>информационные технологии для выполнения задач профессиональной деятельности</w:t>
            </w:r>
          </w:p>
        </w:tc>
        <w:tc>
          <w:tcPr>
            <w:tcW w:w="10898" w:type="dxa"/>
          </w:tcPr>
          <w:p w14:paraId="6210CAE4"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394489C6" w14:textId="0FC211A6" w:rsidR="001E0702" w:rsidRPr="001E0702" w:rsidRDefault="007350FE" w:rsidP="001E0702">
            <w:pPr>
              <w:spacing w:after="0" w:line="20" w:lineRule="atLeast"/>
              <w:rPr>
                <w:rFonts w:ascii="Times New Roman" w:hAnsi="Times New Roman"/>
                <w:bCs/>
                <w:sz w:val="24"/>
                <w:szCs w:val="24"/>
              </w:rPr>
            </w:pPr>
            <w:r>
              <w:rPr>
                <w:rFonts w:ascii="Times New Roman" w:hAnsi="Times New Roman"/>
                <w:bCs/>
                <w:sz w:val="24"/>
                <w:szCs w:val="24"/>
              </w:rPr>
              <w:t>9</w:t>
            </w:r>
            <w:r w:rsidR="00E10035">
              <w:rPr>
                <w:rFonts w:ascii="Times New Roman" w:hAnsi="Times New Roman"/>
                <w:bCs/>
                <w:sz w:val="24"/>
                <w:szCs w:val="24"/>
              </w:rPr>
              <w:t>.</w:t>
            </w:r>
            <w:r w:rsidR="001E0702">
              <w:t xml:space="preserve"> </w:t>
            </w:r>
            <w:r w:rsidR="001E0702" w:rsidRPr="001E0702">
              <w:rPr>
                <w:rFonts w:ascii="Times New Roman" w:hAnsi="Times New Roman"/>
                <w:bCs/>
                <w:sz w:val="24"/>
                <w:szCs w:val="24"/>
              </w:rPr>
              <w:t>Основное назначение программы для создания презентаций (например, PowerPoint) — это:</w:t>
            </w:r>
          </w:p>
          <w:p w14:paraId="1566332B"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А</w:t>
            </w:r>
            <w:r w:rsidR="001E0702" w:rsidRPr="001E0702">
              <w:rPr>
                <w:rFonts w:ascii="Times New Roman" w:hAnsi="Times New Roman"/>
                <w:bCs/>
                <w:sz w:val="24"/>
                <w:szCs w:val="24"/>
              </w:rPr>
              <w:t>) Проведение сложных математических расчетов</w:t>
            </w:r>
          </w:p>
          <w:p w14:paraId="0CC5C1FB"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Б</w:t>
            </w:r>
            <w:r w:rsidR="001E0702" w:rsidRPr="001E0702">
              <w:rPr>
                <w:rFonts w:ascii="Times New Roman" w:hAnsi="Times New Roman"/>
                <w:bCs/>
                <w:sz w:val="24"/>
                <w:szCs w:val="24"/>
              </w:rPr>
              <w:t>) Создание и демонстрация слайдов для визуального сопровождения выступления</w:t>
            </w:r>
          </w:p>
          <w:p w14:paraId="19AF66FE"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lastRenderedPageBreak/>
              <w:t>В</w:t>
            </w:r>
            <w:r w:rsidR="001E0702" w:rsidRPr="001E0702">
              <w:rPr>
                <w:rFonts w:ascii="Times New Roman" w:hAnsi="Times New Roman"/>
                <w:bCs/>
                <w:sz w:val="24"/>
                <w:szCs w:val="24"/>
              </w:rPr>
              <w:t>) Написание больших текстовых отчетов</w:t>
            </w:r>
          </w:p>
          <w:p w14:paraId="790EE993"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Г</w:t>
            </w:r>
            <w:r w:rsidR="001E0702" w:rsidRPr="001E0702">
              <w:rPr>
                <w:rFonts w:ascii="Times New Roman" w:hAnsi="Times New Roman"/>
                <w:bCs/>
                <w:sz w:val="24"/>
                <w:szCs w:val="24"/>
              </w:rPr>
              <w:t>) Управление базой данных пациентов</w:t>
            </w:r>
          </w:p>
          <w:p w14:paraId="4C239B4C"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Д</w:t>
            </w:r>
            <w:r w:rsidR="001E0702" w:rsidRPr="001E0702">
              <w:rPr>
                <w:rFonts w:ascii="Times New Roman" w:hAnsi="Times New Roman"/>
                <w:bCs/>
                <w:sz w:val="24"/>
                <w:szCs w:val="24"/>
              </w:rPr>
              <w:t>) Программирование</w:t>
            </w:r>
          </w:p>
          <w:p w14:paraId="0D0985DC" w14:textId="77777777" w:rsidR="001E0702" w:rsidRPr="001E0702" w:rsidRDefault="00421866" w:rsidP="001E0702">
            <w:pPr>
              <w:spacing w:after="0" w:line="20" w:lineRule="atLeast"/>
              <w:rPr>
                <w:rFonts w:ascii="Times New Roman" w:hAnsi="Times New Roman"/>
                <w:bCs/>
                <w:sz w:val="24"/>
                <w:szCs w:val="24"/>
              </w:rPr>
            </w:pPr>
            <w:r>
              <w:rPr>
                <w:rFonts w:ascii="Times New Roman" w:hAnsi="Times New Roman"/>
                <w:bCs/>
                <w:sz w:val="24"/>
                <w:szCs w:val="24"/>
              </w:rPr>
              <w:t>Ключ</w:t>
            </w:r>
            <w:r w:rsidR="00317E5F">
              <w:rPr>
                <w:rFonts w:ascii="Times New Roman" w:hAnsi="Times New Roman"/>
                <w:bCs/>
                <w:sz w:val="24"/>
                <w:szCs w:val="24"/>
              </w:rPr>
              <w:t>: Б</w:t>
            </w:r>
          </w:p>
          <w:p w14:paraId="4160F4D5" w14:textId="77777777" w:rsidR="001E0702" w:rsidRPr="001E0702" w:rsidRDefault="001E0702" w:rsidP="001E0702">
            <w:pPr>
              <w:spacing w:after="0" w:line="20" w:lineRule="atLeast"/>
              <w:rPr>
                <w:rFonts w:ascii="Times New Roman" w:hAnsi="Times New Roman"/>
                <w:bCs/>
                <w:sz w:val="24"/>
                <w:szCs w:val="24"/>
              </w:rPr>
            </w:pPr>
          </w:p>
          <w:p w14:paraId="3F9D53CA" w14:textId="73BBA928" w:rsidR="001E0702" w:rsidRPr="001E0702" w:rsidRDefault="007350FE" w:rsidP="001E0702">
            <w:pPr>
              <w:spacing w:after="0" w:line="20" w:lineRule="atLeast"/>
              <w:rPr>
                <w:rFonts w:ascii="Times New Roman" w:hAnsi="Times New Roman"/>
                <w:bCs/>
                <w:sz w:val="24"/>
                <w:szCs w:val="24"/>
              </w:rPr>
            </w:pPr>
            <w:r>
              <w:rPr>
                <w:rFonts w:ascii="Times New Roman" w:hAnsi="Times New Roman"/>
                <w:bCs/>
                <w:sz w:val="24"/>
                <w:szCs w:val="24"/>
              </w:rPr>
              <w:t>10</w:t>
            </w:r>
            <w:r w:rsidR="001E0702" w:rsidRPr="001E0702">
              <w:rPr>
                <w:rFonts w:ascii="Times New Roman" w:hAnsi="Times New Roman"/>
                <w:bCs/>
                <w:sz w:val="24"/>
                <w:szCs w:val="24"/>
              </w:rPr>
              <w:t>. Что такое «Слайд» в презентации?</w:t>
            </w:r>
          </w:p>
          <w:p w14:paraId="11A44002"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А</w:t>
            </w:r>
            <w:r w:rsidR="001E0702" w:rsidRPr="001E0702">
              <w:rPr>
                <w:rFonts w:ascii="Times New Roman" w:hAnsi="Times New Roman"/>
                <w:bCs/>
                <w:sz w:val="24"/>
                <w:szCs w:val="24"/>
              </w:rPr>
              <w:t>) Анимационный эффект</w:t>
            </w:r>
          </w:p>
          <w:p w14:paraId="6538351C"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Б</w:t>
            </w:r>
            <w:r w:rsidR="001E0702" w:rsidRPr="001E0702">
              <w:rPr>
                <w:rFonts w:ascii="Times New Roman" w:hAnsi="Times New Roman"/>
                <w:bCs/>
                <w:sz w:val="24"/>
                <w:szCs w:val="24"/>
              </w:rPr>
              <w:t>) Отдельная страница презентации, которая может содержать текст, изображения, графики</w:t>
            </w:r>
          </w:p>
          <w:p w14:paraId="385A6FB4"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В</w:t>
            </w:r>
            <w:r w:rsidR="001E0702" w:rsidRPr="001E0702">
              <w:rPr>
                <w:rFonts w:ascii="Times New Roman" w:hAnsi="Times New Roman"/>
                <w:bCs/>
                <w:sz w:val="24"/>
                <w:szCs w:val="24"/>
              </w:rPr>
              <w:t>) Звуковое сопровождение</w:t>
            </w:r>
          </w:p>
          <w:p w14:paraId="007C21E3"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Г</w:t>
            </w:r>
            <w:r w:rsidR="001E0702" w:rsidRPr="001E0702">
              <w:rPr>
                <w:rFonts w:ascii="Times New Roman" w:hAnsi="Times New Roman"/>
                <w:bCs/>
                <w:sz w:val="24"/>
                <w:szCs w:val="24"/>
              </w:rPr>
              <w:t>) Шаблон оформления</w:t>
            </w:r>
          </w:p>
          <w:p w14:paraId="352CBE9B"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Д</w:t>
            </w:r>
            <w:r w:rsidR="001E0702" w:rsidRPr="001E0702">
              <w:rPr>
                <w:rFonts w:ascii="Times New Roman" w:hAnsi="Times New Roman"/>
                <w:bCs/>
                <w:sz w:val="24"/>
                <w:szCs w:val="24"/>
              </w:rPr>
              <w:t>) Программа для просмотра презентаций</w:t>
            </w:r>
          </w:p>
          <w:p w14:paraId="1099228B" w14:textId="77777777" w:rsidR="001E0702" w:rsidRPr="001E0702" w:rsidRDefault="00421866" w:rsidP="001E0702">
            <w:pPr>
              <w:spacing w:after="0" w:line="20" w:lineRule="atLeast"/>
              <w:rPr>
                <w:rFonts w:ascii="Times New Roman" w:hAnsi="Times New Roman"/>
                <w:bCs/>
                <w:sz w:val="24"/>
                <w:szCs w:val="24"/>
              </w:rPr>
            </w:pPr>
            <w:r>
              <w:rPr>
                <w:rFonts w:ascii="Times New Roman" w:hAnsi="Times New Roman"/>
                <w:bCs/>
                <w:sz w:val="24"/>
                <w:szCs w:val="24"/>
              </w:rPr>
              <w:t>Ключ</w:t>
            </w:r>
            <w:r w:rsidR="00317E5F">
              <w:rPr>
                <w:rFonts w:ascii="Times New Roman" w:hAnsi="Times New Roman"/>
                <w:bCs/>
                <w:sz w:val="24"/>
                <w:szCs w:val="24"/>
              </w:rPr>
              <w:t>: Б</w:t>
            </w:r>
          </w:p>
          <w:p w14:paraId="5DCEF27E" w14:textId="77777777" w:rsidR="001E0702" w:rsidRPr="001E0702" w:rsidRDefault="001E0702" w:rsidP="001E0702">
            <w:pPr>
              <w:spacing w:after="0" w:line="20" w:lineRule="atLeast"/>
              <w:rPr>
                <w:rFonts w:ascii="Times New Roman" w:hAnsi="Times New Roman"/>
                <w:bCs/>
                <w:sz w:val="24"/>
                <w:szCs w:val="24"/>
              </w:rPr>
            </w:pPr>
          </w:p>
          <w:p w14:paraId="6739B29C" w14:textId="7E5536AD" w:rsidR="001E0702" w:rsidRPr="001E0702" w:rsidRDefault="007350FE" w:rsidP="001E0702">
            <w:pPr>
              <w:spacing w:after="0" w:line="20" w:lineRule="atLeast"/>
              <w:rPr>
                <w:rFonts w:ascii="Times New Roman" w:hAnsi="Times New Roman"/>
                <w:bCs/>
                <w:sz w:val="24"/>
                <w:szCs w:val="24"/>
              </w:rPr>
            </w:pPr>
            <w:r>
              <w:rPr>
                <w:rFonts w:ascii="Times New Roman" w:hAnsi="Times New Roman"/>
                <w:bCs/>
                <w:sz w:val="24"/>
                <w:szCs w:val="24"/>
              </w:rPr>
              <w:t>11</w:t>
            </w:r>
            <w:r w:rsidR="001E0702" w:rsidRPr="001E0702">
              <w:rPr>
                <w:rFonts w:ascii="Times New Roman" w:hAnsi="Times New Roman"/>
                <w:bCs/>
                <w:sz w:val="24"/>
                <w:szCs w:val="24"/>
              </w:rPr>
              <w:t>. Какая вкладка в Microsoft PowerPoint позволяет добавить анимацию для появления объектов на слайде?</w:t>
            </w:r>
          </w:p>
          <w:p w14:paraId="2B86034F"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А</w:t>
            </w:r>
            <w:r w:rsidR="001E0702" w:rsidRPr="001E0702">
              <w:rPr>
                <w:rFonts w:ascii="Times New Roman" w:hAnsi="Times New Roman"/>
                <w:bCs/>
                <w:sz w:val="24"/>
                <w:szCs w:val="24"/>
              </w:rPr>
              <w:t>) «Главная»</w:t>
            </w:r>
          </w:p>
          <w:p w14:paraId="4F39B21C"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Б</w:t>
            </w:r>
            <w:r w:rsidR="001E0702" w:rsidRPr="001E0702">
              <w:rPr>
                <w:rFonts w:ascii="Times New Roman" w:hAnsi="Times New Roman"/>
                <w:bCs/>
                <w:sz w:val="24"/>
                <w:szCs w:val="24"/>
              </w:rPr>
              <w:t>) «Вставка»</w:t>
            </w:r>
          </w:p>
          <w:p w14:paraId="7372AFCA"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В</w:t>
            </w:r>
            <w:r w:rsidR="001E0702" w:rsidRPr="001E0702">
              <w:rPr>
                <w:rFonts w:ascii="Times New Roman" w:hAnsi="Times New Roman"/>
                <w:bCs/>
                <w:sz w:val="24"/>
                <w:szCs w:val="24"/>
              </w:rPr>
              <w:t>) «Дизайн»</w:t>
            </w:r>
          </w:p>
          <w:p w14:paraId="11CECD80"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Г</w:t>
            </w:r>
            <w:r w:rsidR="001E0702" w:rsidRPr="001E0702">
              <w:rPr>
                <w:rFonts w:ascii="Times New Roman" w:hAnsi="Times New Roman"/>
                <w:bCs/>
                <w:sz w:val="24"/>
                <w:szCs w:val="24"/>
              </w:rPr>
              <w:t>) «Переходы»</w:t>
            </w:r>
          </w:p>
          <w:p w14:paraId="45AE5761" w14:textId="77777777" w:rsidR="001E0702" w:rsidRPr="001E0702" w:rsidRDefault="00317E5F" w:rsidP="001E0702">
            <w:pPr>
              <w:spacing w:after="0" w:line="20" w:lineRule="atLeast"/>
              <w:rPr>
                <w:rFonts w:ascii="Times New Roman" w:hAnsi="Times New Roman"/>
                <w:bCs/>
                <w:sz w:val="24"/>
                <w:szCs w:val="24"/>
              </w:rPr>
            </w:pPr>
            <w:r>
              <w:rPr>
                <w:rFonts w:ascii="Times New Roman" w:hAnsi="Times New Roman"/>
                <w:bCs/>
                <w:sz w:val="24"/>
                <w:szCs w:val="24"/>
              </w:rPr>
              <w:t>Д</w:t>
            </w:r>
            <w:r w:rsidR="001E0702" w:rsidRPr="001E0702">
              <w:rPr>
                <w:rFonts w:ascii="Times New Roman" w:hAnsi="Times New Roman"/>
                <w:bCs/>
                <w:sz w:val="24"/>
                <w:szCs w:val="24"/>
              </w:rPr>
              <w:t>) «Анимация»</w:t>
            </w:r>
          </w:p>
          <w:p w14:paraId="4C5B00B3" w14:textId="77777777" w:rsidR="001E0702" w:rsidRPr="001E0702" w:rsidRDefault="00421866" w:rsidP="001E0702">
            <w:pPr>
              <w:spacing w:after="0" w:line="20" w:lineRule="atLeast"/>
              <w:rPr>
                <w:rFonts w:ascii="Times New Roman" w:hAnsi="Times New Roman"/>
                <w:bCs/>
                <w:sz w:val="24"/>
                <w:szCs w:val="24"/>
              </w:rPr>
            </w:pPr>
            <w:r>
              <w:rPr>
                <w:rFonts w:ascii="Times New Roman" w:hAnsi="Times New Roman"/>
                <w:bCs/>
                <w:sz w:val="24"/>
                <w:szCs w:val="24"/>
              </w:rPr>
              <w:t>Ключ</w:t>
            </w:r>
            <w:r w:rsidR="00317E5F">
              <w:rPr>
                <w:rFonts w:ascii="Times New Roman" w:hAnsi="Times New Roman"/>
                <w:bCs/>
                <w:sz w:val="24"/>
                <w:szCs w:val="24"/>
              </w:rPr>
              <w:t>: Д</w:t>
            </w:r>
          </w:p>
          <w:p w14:paraId="55EDB14B" w14:textId="1FA28C07" w:rsidR="00075315" w:rsidRDefault="00075315" w:rsidP="007350FE">
            <w:pPr>
              <w:spacing w:after="0" w:line="20" w:lineRule="atLeast"/>
              <w:rPr>
                <w:rFonts w:ascii="Times New Roman" w:hAnsi="Times New Roman"/>
                <w:sz w:val="24"/>
                <w:szCs w:val="24"/>
              </w:rPr>
            </w:pPr>
          </w:p>
          <w:p w14:paraId="1AB77BFD"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C1C686A" w14:textId="39E29B0C" w:rsidR="001E0702" w:rsidRDefault="001E0702" w:rsidP="00421866">
            <w:pPr>
              <w:pStyle w:val="ds-markdown-paragraph"/>
              <w:spacing w:before="0" w:beforeAutospacing="0" w:after="0" w:afterAutospacing="0"/>
            </w:pPr>
            <w:r>
              <w:t>1</w:t>
            </w:r>
            <w:r w:rsidR="007350FE">
              <w:t>2</w:t>
            </w:r>
            <w:r>
              <w:t>.Какие виды диаграмм доступны в Excel?</w:t>
            </w:r>
          </w:p>
          <w:p w14:paraId="38DE5345" w14:textId="77777777" w:rsidR="001E0702" w:rsidRDefault="00317E5F" w:rsidP="00421866">
            <w:pPr>
              <w:pStyle w:val="ds-markdown-paragraph"/>
              <w:spacing w:before="0" w:beforeAutospacing="0" w:after="0" w:afterAutospacing="0"/>
            </w:pPr>
            <w:r>
              <w:t>А</w:t>
            </w:r>
            <w:r w:rsidR="001E0702">
              <w:t>) Гистограмма</w:t>
            </w:r>
          </w:p>
          <w:p w14:paraId="442D50B6" w14:textId="77777777" w:rsidR="001E0702" w:rsidRDefault="00317E5F" w:rsidP="00421866">
            <w:pPr>
              <w:pStyle w:val="ds-markdown-paragraph"/>
              <w:spacing w:before="0" w:beforeAutospacing="0" w:after="0" w:afterAutospacing="0"/>
            </w:pPr>
            <w:r>
              <w:t>Б</w:t>
            </w:r>
            <w:r w:rsidR="001E0702">
              <w:t>) Круговая</w:t>
            </w:r>
          </w:p>
          <w:p w14:paraId="197E3D5F" w14:textId="77777777" w:rsidR="001E0702" w:rsidRDefault="00317E5F" w:rsidP="00421866">
            <w:pPr>
              <w:pStyle w:val="ds-markdown-paragraph"/>
              <w:spacing w:before="0" w:beforeAutospacing="0" w:after="0" w:afterAutospacing="0"/>
            </w:pPr>
            <w:r>
              <w:t>В</w:t>
            </w:r>
            <w:r w:rsidR="001E0702">
              <w:t>) Линейчатая</w:t>
            </w:r>
          </w:p>
          <w:p w14:paraId="1B052487" w14:textId="77777777" w:rsidR="001E0702" w:rsidRDefault="00317E5F" w:rsidP="00421866">
            <w:pPr>
              <w:pStyle w:val="ds-markdown-paragraph"/>
              <w:spacing w:before="0" w:beforeAutospacing="0" w:after="0" w:afterAutospacing="0"/>
            </w:pPr>
            <w:r>
              <w:t>Г</w:t>
            </w:r>
            <w:r w:rsidR="001E0702">
              <w:t>) График</w:t>
            </w:r>
          </w:p>
          <w:p w14:paraId="2F571FAB" w14:textId="77777777" w:rsidR="001E0702" w:rsidRDefault="00317E5F" w:rsidP="00421866">
            <w:pPr>
              <w:pStyle w:val="ds-markdown-paragraph"/>
              <w:spacing w:before="0" w:beforeAutospacing="0" w:after="0" w:afterAutospacing="0"/>
            </w:pPr>
            <w:r>
              <w:t>Д</w:t>
            </w:r>
            <w:r w:rsidR="001E0702">
              <w:t>) Музыкальная</w:t>
            </w:r>
          </w:p>
          <w:p w14:paraId="3C66A7AE" w14:textId="77777777" w:rsidR="001E0702" w:rsidRDefault="00421866" w:rsidP="00421866">
            <w:pPr>
              <w:pStyle w:val="ds-markdown-paragraph"/>
              <w:spacing w:before="0" w:beforeAutospacing="0" w:after="0" w:afterAutospacing="0"/>
            </w:pPr>
            <w:r>
              <w:t>Ключ</w:t>
            </w:r>
            <w:r w:rsidR="00317E5F">
              <w:t>: А, Б, В, Г</w:t>
            </w:r>
          </w:p>
          <w:p w14:paraId="493B9FC4" w14:textId="77777777" w:rsidR="00421866" w:rsidRDefault="00421866" w:rsidP="00421866">
            <w:pPr>
              <w:pStyle w:val="ds-markdown-paragraph"/>
              <w:spacing w:before="0" w:beforeAutospacing="0" w:after="0" w:afterAutospacing="0"/>
            </w:pPr>
          </w:p>
          <w:p w14:paraId="0F6D0F14" w14:textId="2ABD1D10" w:rsidR="001E0702" w:rsidRDefault="007350FE" w:rsidP="00421866">
            <w:pPr>
              <w:pStyle w:val="ds-markdown-paragraph"/>
              <w:spacing w:before="0" w:beforeAutospacing="0" w:after="0" w:afterAutospacing="0"/>
            </w:pPr>
            <w:r>
              <w:t>13</w:t>
            </w:r>
            <w:r w:rsidR="001E0702">
              <w:t>.Какие возможности у презентаций PowerPoint?</w:t>
            </w:r>
          </w:p>
          <w:p w14:paraId="65E822D1" w14:textId="77777777" w:rsidR="001E0702" w:rsidRDefault="00317E5F" w:rsidP="00421866">
            <w:pPr>
              <w:pStyle w:val="ds-markdown-paragraph"/>
              <w:spacing w:before="0" w:beforeAutospacing="0" w:after="0" w:afterAutospacing="0"/>
            </w:pPr>
            <w:r>
              <w:t>А</w:t>
            </w:r>
            <w:r w:rsidR="001E0702">
              <w:t>) Создание слайдов</w:t>
            </w:r>
          </w:p>
          <w:p w14:paraId="158CA0BE" w14:textId="77777777" w:rsidR="001E0702" w:rsidRDefault="00317E5F" w:rsidP="00421866">
            <w:pPr>
              <w:pStyle w:val="ds-markdown-paragraph"/>
              <w:spacing w:before="0" w:beforeAutospacing="0" w:after="0" w:afterAutospacing="0"/>
            </w:pPr>
            <w:r>
              <w:t>Б</w:t>
            </w:r>
            <w:r w:rsidR="001E0702">
              <w:t>) Добавление анимации</w:t>
            </w:r>
          </w:p>
          <w:p w14:paraId="4EFF5351" w14:textId="77777777" w:rsidR="001E0702" w:rsidRDefault="00317E5F" w:rsidP="00421866">
            <w:pPr>
              <w:pStyle w:val="ds-markdown-paragraph"/>
              <w:spacing w:before="0" w:beforeAutospacing="0" w:after="0" w:afterAutospacing="0"/>
            </w:pPr>
            <w:r>
              <w:t>В</w:t>
            </w:r>
            <w:r w:rsidR="001E0702">
              <w:t>) Настройка переходов</w:t>
            </w:r>
          </w:p>
          <w:p w14:paraId="342C3067" w14:textId="77777777" w:rsidR="001E0702" w:rsidRDefault="00317E5F" w:rsidP="00421866">
            <w:pPr>
              <w:pStyle w:val="ds-markdown-paragraph"/>
              <w:spacing w:before="0" w:beforeAutospacing="0" w:after="0" w:afterAutospacing="0"/>
            </w:pPr>
            <w:r>
              <w:t>Г</w:t>
            </w:r>
            <w:r w:rsidR="001E0702">
              <w:t>) Программирование</w:t>
            </w:r>
          </w:p>
          <w:p w14:paraId="1E49C16D" w14:textId="77777777" w:rsidR="001E0702" w:rsidRDefault="00317E5F" w:rsidP="00421866">
            <w:pPr>
              <w:pStyle w:val="ds-markdown-paragraph"/>
              <w:spacing w:before="0" w:beforeAutospacing="0" w:after="0" w:afterAutospacing="0"/>
            </w:pPr>
            <w:r>
              <w:t>Д</w:t>
            </w:r>
            <w:r w:rsidR="001E0702">
              <w:t>) 3D-моделирование</w:t>
            </w:r>
          </w:p>
          <w:p w14:paraId="0E8E3C8E" w14:textId="77777777" w:rsidR="001E0702" w:rsidRDefault="00421866" w:rsidP="00421866">
            <w:pPr>
              <w:pStyle w:val="ds-markdown-paragraph"/>
              <w:spacing w:before="0" w:beforeAutospacing="0" w:after="0" w:afterAutospacing="0"/>
            </w:pPr>
            <w:r>
              <w:t>Ключ</w:t>
            </w:r>
            <w:r w:rsidR="00317E5F">
              <w:t>: А, Б, В</w:t>
            </w:r>
          </w:p>
          <w:p w14:paraId="01B5D1C8" w14:textId="77777777" w:rsidR="00421866" w:rsidRDefault="00421866" w:rsidP="00421866">
            <w:pPr>
              <w:pStyle w:val="ds-markdown-paragraph"/>
              <w:spacing w:before="0" w:beforeAutospacing="0" w:after="0" w:afterAutospacing="0"/>
            </w:pPr>
          </w:p>
          <w:p w14:paraId="373D8FFE" w14:textId="2A89FC9E" w:rsidR="001E0702" w:rsidRDefault="007350FE" w:rsidP="00421866">
            <w:pPr>
              <w:pStyle w:val="ds-markdown-paragraph"/>
              <w:spacing w:before="0" w:beforeAutospacing="0" w:after="0" w:afterAutospacing="0"/>
            </w:pPr>
            <w:r>
              <w:t>14</w:t>
            </w:r>
            <w:r w:rsidR="001E0702">
              <w:t>. Какие данные обрабатываются в МИС?</w:t>
            </w:r>
          </w:p>
          <w:p w14:paraId="4FC9CECE" w14:textId="77777777" w:rsidR="001E0702" w:rsidRDefault="00317E5F" w:rsidP="00421866">
            <w:pPr>
              <w:pStyle w:val="ds-markdown-paragraph"/>
              <w:spacing w:before="0" w:beforeAutospacing="0" w:after="0" w:afterAutospacing="0"/>
            </w:pPr>
            <w:r>
              <w:t>А</w:t>
            </w:r>
            <w:r w:rsidR="001E0702">
              <w:t>) Персональные данные пациентов</w:t>
            </w:r>
          </w:p>
          <w:p w14:paraId="0C0F82EA" w14:textId="77777777" w:rsidR="001E0702" w:rsidRDefault="00317E5F" w:rsidP="00421866">
            <w:pPr>
              <w:pStyle w:val="ds-markdown-paragraph"/>
              <w:spacing w:before="0" w:beforeAutospacing="0" w:after="0" w:afterAutospacing="0"/>
            </w:pPr>
            <w:r>
              <w:t>Б</w:t>
            </w:r>
            <w:r w:rsidR="001E0702">
              <w:t>) Диагнозы и назначения</w:t>
            </w:r>
          </w:p>
          <w:p w14:paraId="4A1E08D3" w14:textId="77777777" w:rsidR="001E0702" w:rsidRDefault="00317E5F" w:rsidP="00421866">
            <w:pPr>
              <w:pStyle w:val="ds-markdown-paragraph"/>
              <w:spacing w:before="0" w:beforeAutospacing="0" w:after="0" w:afterAutospacing="0"/>
            </w:pPr>
            <w:r>
              <w:t>В</w:t>
            </w:r>
            <w:r w:rsidR="001E0702">
              <w:t>) Результаты обследований</w:t>
            </w:r>
          </w:p>
          <w:p w14:paraId="7D455ADE" w14:textId="77777777" w:rsidR="001E0702" w:rsidRDefault="00317E5F" w:rsidP="00421866">
            <w:pPr>
              <w:pStyle w:val="ds-markdown-paragraph"/>
              <w:spacing w:before="0" w:beforeAutospacing="0" w:after="0" w:afterAutospacing="0"/>
            </w:pPr>
            <w:r>
              <w:t>Г</w:t>
            </w:r>
            <w:r w:rsidR="001E0702">
              <w:t>) Финансовые отчеты компании</w:t>
            </w:r>
          </w:p>
          <w:p w14:paraId="68BBFD24" w14:textId="77777777" w:rsidR="001E0702" w:rsidRDefault="00317E5F" w:rsidP="00421866">
            <w:pPr>
              <w:pStyle w:val="ds-markdown-paragraph"/>
              <w:spacing w:before="0" w:beforeAutospacing="0" w:after="0" w:afterAutospacing="0"/>
            </w:pPr>
            <w:r>
              <w:t>Д</w:t>
            </w:r>
            <w:r w:rsidR="001E0702">
              <w:t>) Метеорологические данные</w:t>
            </w:r>
          </w:p>
          <w:p w14:paraId="0EEB5015" w14:textId="77777777" w:rsidR="00075315" w:rsidRPr="00317E5F" w:rsidRDefault="00421866" w:rsidP="00421866">
            <w:pPr>
              <w:shd w:val="clear" w:color="auto" w:fill="FFFFFF"/>
              <w:spacing w:after="0" w:line="240" w:lineRule="auto"/>
              <w:rPr>
                <w:rFonts w:ascii="Times New Roman" w:eastAsia="Times New Roman" w:hAnsi="Times New Roman"/>
                <w:sz w:val="24"/>
                <w:szCs w:val="24"/>
                <w:lang w:eastAsia="ru-RU"/>
              </w:rPr>
            </w:pPr>
            <w:r w:rsidRPr="00317E5F">
              <w:rPr>
                <w:rFonts w:ascii="Times New Roman" w:eastAsia="Times New Roman" w:hAnsi="Times New Roman"/>
                <w:sz w:val="24"/>
                <w:szCs w:val="24"/>
                <w:lang w:eastAsia="ru-RU"/>
              </w:rPr>
              <w:t>Ключ</w:t>
            </w:r>
            <w:r w:rsidR="001E0702" w:rsidRPr="00317E5F">
              <w:rPr>
                <w:rFonts w:ascii="Times New Roman" w:eastAsia="Times New Roman" w:hAnsi="Times New Roman"/>
                <w:sz w:val="24"/>
                <w:szCs w:val="24"/>
                <w:lang w:eastAsia="ru-RU"/>
              </w:rPr>
              <w:t xml:space="preserve">: </w:t>
            </w:r>
            <w:r w:rsidR="00317E5F" w:rsidRPr="00317E5F">
              <w:rPr>
                <w:rFonts w:ascii="Times New Roman" w:eastAsia="Times New Roman" w:hAnsi="Times New Roman"/>
                <w:sz w:val="24"/>
                <w:szCs w:val="24"/>
                <w:lang w:eastAsia="ru-RU"/>
              </w:rPr>
              <w:t>А, Б, В</w:t>
            </w:r>
          </w:p>
          <w:p w14:paraId="746BEEB9" w14:textId="77777777" w:rsidR="00075315" w:rsidRDefault="00E10035" w:rsidP="00317E5F">
            <w:pPr>
              <w:spacing w:after="0" w:line="20" w:lineRule="atLeast"/>
              <w:jc w:val="center"/>
              <w:rPr>
                <w:rFonts w:ascii="Times New Roman" w:hAnsi="Times New Roman"/>
                <w:b/>
                <w:sz w:val="24"/>
                <w:szCs w:val="24"/>
              </w:rPr>
            </w:pPr>
            <w:r>
              <w:rPr>
                <w:rFonts w:ascii="Times New Roman" w:hAnsi="Times New Roman"/>
                <w:b/>
                <w:sz w:val="24"/>
                <w:szCs w:val="24"/>
              </w:rPr>
              <w:t xml:space="preserve">Тестовые задания на установление </w:t>
            </w:r>
            <w:r w:rsidR="00317E5F">
              <w:rPr>
                <w:rFonts w:ascii="Times New Roman" w:hAnsi="Times New Roman"/>
                <w:b/>
                <w:sz w:val="24"/>
                <w:szCs w:val="24"/>
              </w:rPr>
              <w:t>соответствия</w:t>
            </w:r>
          </w:p>
          <w:p w14:paraId="6BB218C7" w14:textId="77777777" w:rsidR="00317E5F" w:rsidRDefault="00317E5F" w:rsidP="00317E5F">
            <w:pPr>
              <w:spacing w:after="0" w:line="20" w:lineRule="atLeast"/>
              <w:jc w:val="center"/>
              <w:rPr>
                <w:rFonts w:ascii="Times New Roman" w:hAnsi="Times New Roman"/>
                <w:b/>
                <w:sz w:val="24"/>
                <w:szCs w:val="24"/>
              </w:rPr>
            </w:pPr>
          </w:p>
          <w:p w14:paraId="2A6D87F3" w14:textId="0AAD0D06" w:rsidR="001E0702" w:rsidRPr="004F394D" w:rsidRDefault="001E0702" w:rsidP="001E0702">
            <w:pPr>
              <w:shd w:val="clear" w:color="auto" w:fill="FFFFFF"/>
              <w:spacing w:after="0"/>
              <w:rPr>
                <w:rFonts w:ascii="Times New Roman" w:hAnsi="Times New Roman"/>
                <w:sz w:val="24"/>
                <w:szCs w:val="24"/>
              </w:rPr>
            </w:pPr>
            <w:r w:rsidRPr="004F394D">
              <w:rPr>
                <w:rFonts w:ascii="Times New Roman" w:hAnsi="Times New Roman"/>
                <w:sz w:val="24"/>
                <w:szCs w:val="24"/>
              </w:rPr>
              <w:t>1</w:t>
            </w:r>
            <w:r w:rsidR="007350FE">
              <w:rPr>
                <w:rFonts w:ascii="Times New Roman" w:hAnsi="Times New Roman"/>
                <w:sz w:val="24"/>
                <w:szCs w:val="24"/>
              </w:rPr>
              <w:t>5</w:t>
            </w:r>
            <w:r w:rsidRPr="004F394D">
              <w:rPr>
                <w:rFonts w:ascii="Times New Roman" w:hAnsi="Times New Roman"/>
                <w:sz w:val="24"/>
                <w:szCs w:val="24"/>
              </w:rPr>
              <w:t>.Установите соответствие между модулем МИС и его функционалом:</w:t>
            </w:r>
          </w:p>
          <w:tbl>
            <w:tblPr>
              <w:tblStyle w:val="a3"/>
              <w:tblW w:w="11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6"/>
              <w:gridCol w:w="7223"/>
            </w:tblGrid>
            <w:tr w:rsidR="004F394D" w14:paraId="3C2C6377" w14:textId="77777777" w:rsidTr="00824E6A">
              <w:tc>
                <w:tcPr>
                  <w:tcW w:w="4026" w:type="dxa"/>
                </w:tcPr>
                <w:p w14:paraId="47054048" w14:textId="77777777" w:rsidR="004F394D" w:rsidRPr="005C58A3" w:rsidRDefault="004F394D" w:rsidP="00824E6A">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Модуль регистратуры</w:t>
                  </w:r>
                </w:p>
                <w:p w14:paraId="2F7FDD2E" w14:textId="77777777" w:rsidR="004F394D" w:rsidRPr="005C58A3" w:rsidRDefault="004F394D" w:rsidP="00824E6A">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Лабораторный модуль (ЛИС)</w:t>
                  </w:r>
                </w:p>
                <w:p w14:paraId="5754EB13" w14:textId="77777777" w:rsidR="004F394D" w:rsidRPr="005C58A3" w:rsidRDefault="004F394D" w:rsidP="00824E6A">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Модуль стационара</w:t>
                  </w:r>
                </w:p>
                <w:p w14:paraId="6FCB2F09" w14:textId="77777777" w:rsidR="004F394D" w:rsidRPr="005C58A3" w:rsidRDefault="004F394D" w:rsidP="00824E6A">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Финансовый модуль</w:t>
                  </w:r>
                </w:p>
                <w:p w14:paraId="60D86521" w14:textId="77777777" w:rsidR="004F394D" w:rsidRPr="004F394D" w:rsidRDefault="004F394D" w:rsidP="00824E6A">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Аптечный модуль</w:t>
                  </w:r>
                </w:p>
              </w:tc>
              <w:tc>
                <w:tcPr>
                  <w:tcW w:w="7223" w:type="dxa"/>
                </w:tcPr>
                <w:p w14:paraId="68AC7C60" w14:textId="77777777" w:rsidR="004F394D" w:rsidRDefault="004F394D" w:rsidP="004F394D">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sidRPr="005C58A3">
                    <w:rPr>
                      <w:rFonts w:ascii="Times New Roman" w:hAnsi="Times New Roman"/>
                      <w:sz w:val="24"/>
                      <w:szCs w:val="24"/>
                    </w:rPr>
                    <w:t>Учет движения лекарственных средств</w:t>
                  </w:r>
                  <w:r>
                    <w:rPr>
                      <w:rFonts w:ascii="Times New Roman" w:hAnsi="Times New Roman"/>
                      <w:bCs/>
                      <w:sz w:val="24"/>
                      <w:szCs w:val="24"/>
                    </w:rPr>
                    <w:br/>
                    <w:t xml:space="preserve">Б. </w:t>
                  </w:r>
                  <w:r w:rsidRPr="005C58A3">
                    <w:rPr>
                      <w:rFonts w:ascii="Times New Roman" w:hAnsi="Times New Roman"/>
                      <w:sz w:val="24"/>
                      <w:szCs w:val="24"/>
                    </w:rPr>
                    <w:t>Запись пациентов на прием, формирование расписания</w:t>
                  </w:r>
                  <w:r>
                    <w:rPr>
                      <w:rFonts w:ascii="Times New Roman" w:hAnsi="Times New Roman"/>
                      <w:bCs/>
                      <w:sz w:val="24"/>
                      <w:szCs w:val="24"/>
                    </w:rPr>
                    <w:br/>
                    <w:t xml:space="preserve">В. </w:t>
                  </w:r>
                  <w:r w:rsidRPr="005C58A3">
                    <w:rPr>
                      <w:rFonts w:ascii="Times New Roman" w:hAnsi="Times New Roman"/>
                      <w:sz w:val="24"/>
                      <w:szCs w:val="24"/>
                    </w:rPr>
                    <w:t>Расчет стоимости оказанных медицинских услуг</w:t>
                  </w:r>
                  <w:r>
                    <w:rPr>
                      <w:rFonts w:ascii="Times New Roman" w:hAnsi="Times New Roman"/>
                      <w:bCs/>
                      <w:sz w:val="24"/>
                      <w:szCs w:val="24"/>
                    </w:rPr>
                    <w:br/>
                    <w:t xml:space="preserve">Г. </w:t>
                  </w:r>
                  <w:r w:rsidRPr="005C58A3">
                    <w:rPr>
                      <w:rFonts w:ascii="Times New Roman" w:hAnsi="Times New Roman"/>
                      <w:sz w:val="24"/>
                      <w:szCs w:val="24"/>
                    </w:rPr>
                    <w:t>Ведение электронной истории болезни, назначения</w:t>
                  </w:r>
                  <w:r>
                    <w:rPr>
                      <w:rFonts w:ascii="Times New Roman" w:hAnsi="Times New Roman"/>
                      <w:bCs/>
                      <w:sz w:val="24"/>
                      <w:szCs w:val="24"/>
                    </w:rPr>
                    <w:br/>
                    <w:t xml:space="preserve">Д. </w:t>
                  </w:r>
                  <w:r w:rsidRPr="005C58A3">
                    <w:rPr>
                      <w:rFonts w:ascii="Times New Roman" w:hAnsi="Times New Roman"/>
                      <w:sz w:val="24"/>
                      <w:szCs w:val="24"/>
                    </w:rPr>
                    <w:t>Учет и обработка результатов анализов</w:t>
                  </w:r>
                </w:p>
              </w:tc>
            </w:tr>
          </w:tbl>
          <w:p w14:paraId="0DF097FD" w14:textId="77777777" w:rsidR="00075315" w:rsidRDefault="00421866" w:rsidP="00421866">
            <w:pPr>
              <w:shd w:val="clear" w:color="auto" w:fill="FFFFFF"/>
              <w:spacing w:after="0"/>
              <w:jc w:val="left"/>
              <w:rPr>
                <w:rFonts w:ascii="Times New Roman" w:hAnsi="Times New Roman"/>
                <w:sz w:val="24"/>
                <w:szCs w:val="24"/>
              </w:rPr>
            </w:pPr>
            <w:r>
              <w:rPr>
                <w:rFonts w:ascii="Times New Roman" w:hAnsi="Times New Roman"/>
                <w:sz w:val="24"/>
                <w:szCs w:val="24"/>
              </w:rPr>
              <w:t>Ключ</w:t>
            </w:r>
            <w:r w:rsidR="001E0702" w:rsidRPr="005C58A3">
              <w:rPr>
                <w:rFonts w:ascii="Times New Roman" w:hAnsi="Times New Roman"/>
                <w:sz w:val="24"/>
                <w:szCs w:val="24"/>
              </w:rPr>
              <w:t>:</w:t>
            </w:r>
            <w:r w:rsidR="001E0702">
              <w:rPr>
                <w:rFonts w:ascii="Times New Roman" w:hAnsi="Times New Roman"/>
                <w:sz w:val="24"/>
                <w:szCs w:val="24"/>
              </w:rPr>
              <w:t xml:space="preserve"> </w:t>
            </w:r>
            <w:r w:rsidR="004F394D">
              <w:rPr>
                <w:rFonts w:ascii="Times New Roman" w:hAnsi="Times New Roman"/>
                <w:sz w:val="24"/>
                <w:szCs w:val="24"/>
              </w:rPr>
              <w:t>1-Б, 2-Д, 3-Г, 4-В, 5-А</w:t>
            </w:r>
          </w:p>
        </w:tc>
      </w:tr>
      <w:tr w:rsidR="00075315" w14:paraId="2C081B2D" w14:textId="77777777" w:rsidTr="00400C3A">
        <w:tc>
          <w:tcPr>
            <w:tcW w:w="3804" w:type="dxa"/>
          </w:tcPr>
          <w:p w14:paraId="381A7790" w14:textId="77777777" w:rsidR="001E0702" w:rsidRDefault="001E0702">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ПК 1.3.</w:t>
            </w:r>
            <w:r w:rsidRPr="001E0702">
              <w:rPr>
                <w:rFonts w:ascii="Times New Roman" w:eastAsia="Times New Roman" w:hAnsi="Times New Roman"/>
                <w:bCs/>
                <w:color w:val="000000"/>
                <w:sz w:val="24"/>
                <w:szCs w:val="24"/>
                <w:lang w:eastAsia="ru-RU"/>
              </w:rPr>
              <w:t xml:space="preserve"> Регистрировать данные эпидемиологического стоматологического обследования населения</w:t>
            </w:r>
          </w:p>
          <w:p w14:paraId="6A69A3D4" w14:textId="77777777" w:rsidR="00075315" w:rsidRDefault="00075315">
            <w:pPr>
              <w:pStyle w:val="a4"/>
              <w:ind w:firstLine="0"/>
              <w:rPr>
                <w:rFonts w:eastAsia="Calibri" w:cs="Times New Roman"/>
                <w:bCs/>
                <w:kern w:val="0"/>
                <w:szCs w:val="24"/>
                <w:lang w:eastAsia="en-US"/>
              </w:rPr>
            </w:pPr>
          </w:p>
        </w:tc>
        <w:tc>
          <w:tcPr>
            <w:tcW w:w="10898" w:type="dxa"/>
          </w:tcPr>
          <w:p w14:paraId="71BEF805"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463DC942" w14:textId="2BD95E92" w:rsidR="001E0702" w:rsidRPr="001E0702" w:rsidRDefault="001E0702" w:rsidP="001E0702">
            <w:pPr>
              <w:spacing w:after="0" w:line="20" w:lineRule="atLeast"/>
              <w:rPr>
                <w:rFonts w:ascii="Times New Roman" w:hAnsi="Times New Roman"/>
                <w:sz w:val="24"/>
                <w:szCs w:val="24"/>
              </w:rPr>
            </w:pPr>
            <w:r w:rsidRPr="001E0702">
              <w:rPr>
                <w:rFonts w:ascii="Times New Roman" w:hAnsi="Times New Roman"/>
                <w:sz w:val="24"/>
                <w:szCs w:val="24"/>
              </w:rPr>
              <w:t>1</w:t>
            </w:r>
            <w:r w:rsidR="007350FE">
              <w:rPr>
                <w:rFonts w:ascii="Times New Roman" w:hAnsi="Times New Roman"/>
                <w:sz w:val="24"/>
                <w:szCs w:val="24"/>
              </w:rPr>
              <w:t>6</w:t>
            </w:r>
            <w:r w:rsidRPr="001E0702">
              <w:rPr>
                <w:rFonts w:ascii="Times New Roman" w:hAnsi="Times New Roman"/>
                <w:sz w:val="24"/>
                <w:szCs w:val="24"/>
              </w:rPr>
              <w:t>.Основная функция лабораторной информационной системы (ЛИС) – это:</w:t>
            </w:r>
          </w:p>
          <w:p w14:paraId="4B5EC31D"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А</w:t>
            </w:r>
            <w:r w:rsidR="001E0702" w:rsidRPr="001E0702">
              <w:rPr>
                <w:rFonts w:ascii="Times New Roman" w:hAnsi="Times New Roman"/>
                <w:sz w:val="24"/>
                <w:szCs w:val="24"/>
              </w:rPr>
              <w:t>) Управление финансами лаборатории</w:t>
            </w:r>
          </w:p>
          <w:p w14:paraId="0D701D15"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Б</w:t>
            </w:r>
            <w:r w:rsidR="001E0702" w:rsidRPr="001E0702">
              <w:rPr>
                <w:rFonts w:ascii="Times New Roman" w:hAnsi="Times New Roman"/>
                <w:sz w:val="24"/>
                <w:szCs w:val="24"/>
              </w:rPr>
              <w:t>) Автоматизация процесса приема, обработки, хранения и выдачи результатов лабораторных анализов</w:t>
            </w:r>
          </w:p>
          <w:p w14:paraId="21187789"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В</w:t>
            </w:r>
            <w:r w:rsidR="001E0702" w:rsidRPr="001E0702">
              <w:rPr>
                <w:rFonts w:ascii="Times New Roman" w:hAnsi="Times New Roman"/>
                <w:sz w:val="24"/>
                <w:szCs w:val="24"/>
              </w:rPr>
              <w:t>) Проведение химических экспериментов</w:t>
            </w:r>
          </w:p>
          <w:p w14:paraId="42AE927E"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Г</w:t>
            </w:r>
            <w:r w:rsidR="001E0702" w:rsidRPr="001E0702">
              <w:rPr>
                <w:rFonts w:ascii="Times New Roman" w:hAnsi="Times New Roman"/>
                <w:sz w:val="24"/>
                <w:szCs w:val="24"/>
              </w:rPr>
              <w:t>) Заказ реактивов через интернет</w:t>
            </w:r>
          </w:p>
          <w:p w14:paraId="3E36CFCE"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Д</w:t>
            </w:r>
            <w:r w:rsidR="001E0702" w:rsidRPr="001E0702">
              <w:rPr>
                <w:rFonts w:ascii="Times New Roman" w:hAnsi="Times New Roman"/>
                <w:sz w:val="24"/>
                <w:szCs w:val="24"/>
              </w:rPr>
              <w:t>) Контроль за работой лаборантов с помощью камер</w:t>
            </w:r>
          </w:p>
          <w:p w14:paraId="57CED81E" w14:textId="77777777" w:rsidR="001E0702" w:rsidRPr="001E0702" w:rsidRDefault="00421866" w:rsidP="001E0702">
            <w:pPr>
              <w:spacing w:after="0" w:line="20" w:lineRule="atLeast"/>
              <w:rPr>
                <w:rFonts w:ascii="Times New Roman" w:hAnsi="Times New Roman"/>
                <w:sz w:val="24"/>
                <w:szCs w:val="24"/>
              </w:rPr>
            </w:pPr>
            <w:r>
              <w:rPr>
                <w:rFonts w:ascii="Times New Roman" w:hAnsi="Times New Roman"/>
                <w:sz w:val="24"/>
                <w:szCs w:val="24"/>
              </w:rPr>
              <w:t>Ключ</w:t>
            </w:r>
            <w:r w:rsidR="00FB28F5">
              <w:rPr>
                <w:rFonts w:ascii="Times New Roman" w:hAnsi="Times New Roman"/>
                <w:sz w:val="24"/>
                <w:szCs w:val="24"/>
              </w:rPr>
              <w:t>: Б</w:t>
            </w:r>
          </w:p>
          <w:p w14:paraId="3545DF46" w14:textId="77777777" w:rsidR="001E0702" w:rsidRPr="001E0702" w:rsidRDefault="001E0702" w:rsidP="001E0702">
            <w:pPr>
              <w:spacing w:after="0" w:line="20" w:lineRule="atLeast"/>
              <w:rPr>
                <w:rFonts w:ascii="Times New Roman" w:hAnsi="Times New Roman"/>
                <w:sz w:val="24"/>
                <w:szCs w:val="24"/>
              </w:rPr>
            </w:pPr>
          </w:p>
          <w:p w14:paraId="54935B3E" w14:textId="06DCE920" w:rsidR="001E0702" w:rsidRPr="001E0702" w:rsidRDefault="007350FE" w:rsidP="001E0702">
            <w:pPr>
              <w:spacing w:after="0" w:line="20" w:lineRule="atLeast"/>
              <w:rPr>
                <w:rFonts w:ascii="Times New Roman" w:hAnsi="Times New Roman"/>
                <w:sz w:val="24"/>
                <w:szCs w:val="24"/>
              </w:rPr>
            </w:pPr>
            <w:r>
              <w:rPr>
                <w:rFonts w:ascii="Times New Roman" w:hAnsi="Times New Roman"/>
                <w:sz w:val="24"/>
                <w:szCs w:val="24"/>
              </w:rPr>
              <w:t>17</w:t>
            </w:r>
            <w:r w:rsidR="001E0702" w:rsidRPr="001E0702">
              <w:rPr>
                <w:rFonts w:ascii="Times New Roman" w:hAnsi="Times New Roman"/>
                <w:sz w:val="24"/>
                <w:szCs w:val="24"/>
              </w:rPr>
              <w:t>.Какой модуль МИС является основным для работы врача?</w:t>
            </w:r>
          </w:p>
          <w:p w14:paraId="3420390F"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А</w:t>
            </w:r>
            <w:r w:rsidR="001E0702" w:rsidRPr="001E0702">
              <w:rPr>
                <w:rFonts w:ascii="Times New Roman" w:hAnsi="Times New Roman"/>
                <w:sz w:val="24"/>
                <w:szCs w:val="24"/>
              </w:rPr>
              <w:t>) Модуль кадрового учета</w:t>
            </w:r>
          </w:p>
          <w:p w14:paraId="5339BEA1"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Б</w:t>
            </w:r>
            <w:r w:rsidR="001E0702" w:rsidRPr="001E0702">
              <w:rPr>
                <w:rFonts w:ascii="Times New Roman" w:hAnsi="Times New Roman"/>
                <w:sz w:val="24"/>
                <w:szCs w:val="24"/>
              </w:rPr>
              <w:t>) Модуль бухгалтерского учета</w:t>
            </w:r>
          </w:p>
          <w:p w14:paraId="6952F995"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В</w:t>
            </w:r>
            <w:r w:rsidR="001E0702" w:rsidRPr="001E0702">
              <w:rPr>
                <w:rFonts w:ascii="Times New Roman" w:hAnsi="Times New Roman"/>
                <w:sz w:val="24"/>
                <w:szCs w:val="24"/>
              </w:rPr>
              <w:t>) Модуль складского учета лекарств</w:t>
            </w:r>
          </w:p>
          <w:p w14:paraId="2F3DB3D4"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Г</w:t>
            </w:r>
            <w:r w:rsidR="001E0702" w:rsidRPr="001E0702">
              <w:rPr>
                <w:rFonts w:ascii="Times New Roman" w:hAnsi="Times New Roman"/>
                <w:sz w:val="24"/>
                <w:szCs w:val="24"/>
              </w:rPr>
              <w:t>) Автоматизированное рабочее место (АРМ) врача</w:t>
            </w:r>
          </w:p>
          <w:p w14:paraId="6D2898AA" w14:textId="77777777" w:rsidR="001E0702" w:rsidRPr="001E0702" w:rsidRDefault="00FB28F5" w:rsidP="001E0702">
            <w:pPr>
              <w:spacing w:after="0" w:line="20" w:lineRule="atLeast"/>
              <w:rPr>
                <w:rFonts w:ascii="Times New Roman" w:hAnsi="Times New Roman"/>
                <w:sz w:val="24"/>
                <w:szCs w:val="24"/>
              </w:rPr>
            </w:pPr>
            <w:r>
              <w:rPr>
                <w:rFonts w:ascii="Times New Roman" w:hAnsi="Times New Roman"/>
                <w:sz w:val="24"/>
                <w:szCs w:val="24"/>
              </w:rPr>
              <w:t>Д</w:t>
            </w:r>
            <w:r w:rsidR="001E0702" w:rsidRPr="001E0702">
              <w:rPr>
                <w:rFonts w:ascii="Times New Roman" w:hAnsi="Times New Roman"/>
                <w:sz w:val="24"/>
                <w:szCs w:val="24"/>
              </w:rPr>
              <w:t>) Модуль управления ремонтом оборудования</w:t>
            </w:r>
          </w:p>
          <w:p w14:paraId="4975AAFE" w14:textId="77777777" w:rsidR="001E0702" w:rsidRDefault="00421866" w:rsidP="001E0702">
            <w:pPr>
              <w:widowControl/>
              <w:spacing w:after="0" w:line="20" w:lineRule="atLeast"/>
              <w:jc w:val="left"/>
              <w:rPr>
                <w:rFonts w:ascii="Times New Roman" w:hAnsi="Times New Roman"/>
                <w:sz w:val="24"/>
                <w:szCs w:val="24"/>
              </w:rPr>
            </w:pPr>
            <w:r>
              <w:rPr>
                <w:rFonts w:ascii="Times New Roman" w:hAnsi="Times New Roman"/>
                <w:sz w:val="24"/>
                <w:szCs w:val="24"/>
              </w:rPr>
              <w:t>Ключ</w:t>
            </w:r>
            <w:r w:rsidR="00FB28F5">
              <w:rPr>
                <w:rFonts w:ascii="Times New Roman" w:hAnsi="Times New Roman"/>
                <w:sz w:val="24"/>
                <w:szCs w:val="24"/>
              </w:rPr>
              <w:t>: Г</w:t>
            </w:r>
          </w:p>
          <w:p w14:paraId="422DA837" w14:textId="77777777" w:rsidR="001E0702" w:rsidRDefault="001E0702" w:rsidP="001E0702">
            <w:pPr>
              <w:widowControl/>
              <w:spacing w:after="0" w:line="20" w:lineRule="atLeast"/>
              <w:jc w:val="center"/>
              <w:rPr>
                <w:rFonts w:ascii="Times New Roman" w:hAnsi="Times New Roman"/>
                <w:sz w:val="24"/>
                <w:szCs w:val="24"/>
              </w:rPr>
            </w:pPr>
          </w:p>
          <w:p w14:paraId="6C9B2CEE" w14:textId="77777777" w:rsidR="00075315" w:rsidRDefault="00E10035" w:rsidP="001E0702">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18179655" w14:textId="63E82586" w:rsidR="001E0702" w:rsidRDefault="00421866" w:rsidP="00421866">
            <w:pPr>
              <w:pStyle w:val="ds-markdown-paragraph"/>
              <w:spacing w:before="0" w:beforeAutospacing="0" w:after="0" w:afterAutospacing="0"/>
            </w:pPr>
            <w:r>
              <w:t>1</w:t>
            </w:r>
            <w:r w:rsidR="007350FE">
              <w:t>8</w:t>
            </w:r>
            <w:r w:rsidR="001E0702">
              <w:t>. Какие форматы файлов поддерживает Excel?</w:t>
            </w:r>
          </w:p>
          <w:p w14:paraId="5BEEF5B2" w14:textId="77777777" w:rsidR="001E0702" w:rsidRDefault="00FB28F5" w:rsidP="00421866">
            <w:pPr>
              <w:pStyle w:val="ds-markdown-paragraph"/>
              <w:spacing w:before="0" w:beforeAutospacing="0" w:after="0" w:afterAutospacing="0"/>
            </w:pPr>
            <w:r>
              <w:t>А</w:t>
            </w:r>
            <w:r w:rsidR="001E0702">
              <w:t>) .xlsx</w:t>
            </w:r>
          </w:p>
          <w:p w14:paraId="79549E0E" w14:textId="77777777" w:rsidR="001E0702" w:rsidRDefault="00FB28F5" w:rsidP="00421866">
            <w:pPr>
              <w:pStyle w:val="ds-markdown-paragraph"/>
              <w:spacing w:before="0" w:beforeAutospacing="0" w:after="0" w:afterAutospacing="0"/>
            </w:pPr>
            <w:r>
              <w:lastRenderedPageBreak/>
              <w:t>Б</w:t>
            </w:r>
            <w:r w:rsidR="001E0702">
              <w:t>) .xls</w:t>
            </w:r>
          </w:p>
          <w:p w14:paraId="3E406A9C" w14:textId="77777777" w:rsidR="001E0702" w:rsidRDefault="00FB28F5" w:rsidP="00421866">
            <w:pPr>
              <w:pStyle w:val="ds-markdown-paragraph"/>
              <w:spacing w:before="0" w:beforeAutospacing="0" w:after="0" w:afterAutospacing="0"/>
            </w:pPr>
            <w:r>
              <w:t>В</w:t>
            </w:r>
            <w:r w:rsidR="001E0702">
              <w:t>) .csv</w:t>
            </w:r>
          </w:p>
          <w:p w14:paraId="4846AF53" w14:textId="77777777" w:rsidR="001E0702" w:rsidRDefault="00FB28F5" w:rsidP="00421866">
            <w:pPr>
              <w:pStyle w:val="ds-markdown-paragraph"/>
              <w:spacing w:before="0" w:beforeAutospacing="0" w:after="0" w:afterAutospacing="0"/>
            </w:pPr>
            <w:r>
              <w:t>Г</w:t>
            </w:r>
            <w:r w:rsidR="001E0702">
              <w:t>) .docx</w:t>
            </w:r>
          </w:p>
          <w:p w14:paraId="5AC0D606" w14:textId="77777777" w:rsidR="001E0702" w:rsidRDefault="00FB28F5" w:rsidP="00421866">
            <w:pPr>
              <w:pStyle w:val="ds-markdown-paragraph"/>
              <w:spacing w:before="0" w:beforeAutospacing="0" w:after="0" w:afterAutospacing="0"/>
            </w:pPr>
            <w:r>
              <w:t>Д</w:t>
            </w:r>
            <w:r w:rsidR="001E0702">
              <w:t>) .mp3</w:t>
            </w:r>
          </w:p>
          <w:p w14:paraId="32DF79F9" w14:textId="77777777" w:rsidR="00075315" w:rsidRDefault="00421866" w:rsidP="00421866">
            <w:pPr>
              <w:shd w:val="clear" w:color="auto" w:fill="FFFFFF"/>
              <w:spacing w:after="0" w:line="240" w:lineRule="auto"/>
              <w:rPr>
                <w:rFonts w:ascii="Times New Roman" w:hAnsi="Times New Roman"/>
                <w:sz w:val="24"/>
                <w:szCs w:val="24"/>
              </w:rPr>
            </w:pPr>
            <w:r w:rsidRPr="00FB28F5">
              <w:rPr>
                <w:rFonts w:ascii="Times New Roman" w:hAnsi="Times New Roman"/>
                <w:sz w:val="24"/>
                <w:szCs w:val="24"/>
              </w:rPr>
              <w:t>Ключ</w:t>
            </w:r>
            <w:r w:rsidR="00FB28F5" w:rsidRPr="00FB28F5">
              <w:rPr>
                <w:rFonts w:ascii="Times New Roman" w:hAnsi="Times New Roman"/>
                <w:sz w:val="24"/>
                <w:szCs w:val="24"/>
              </w:rPr>
              <w:t>: А, Б, В</w:t>
            </w:r>
          </w:p>
          <w:p w14:paraId="42571E79" w14:textId="77777777" w:rsidR="001E0702" w:rsidRDefault="001E0702">
            <w:pPr>
              <w:widowControl/>
              <w:spacing w:after="0" w:line="20" w:lineRule="atLeast"/>
              <w:jc w:val="center"/>
              <w:rPr>
                <w:rFonts w:ascii="Times New Roman" w:hAnsi="Times New Roman"/>
                <w:b/>
                <w:sz w:val="24"/>
                <w:szCs w:val="24"/>
              </w:rPr>
            </w:pPr>
          </w:p>
          <w:p w14:paraId="2338D9B5" w14:textId="77777777" w:rsidR="00075315" w:rsidRDefault="00E10035" w:rsidP="001E0702">
            <w:pPr>
              <w:widowControl/>
              <w:spacing w:after="0" w:line="20" w:lineRule="atLeast"/>
              <w:jc w:val="center"/>
              <w:rPr>
                <w:rFonts w:ascii="Times New Roman" w:hAnsi="Times New Roman"/>
                <w:b/>
                <w:sz w:val="24"/>
                <w:szCs w:val="24"/>
              </w:rPr>
            </w:pPr>
            <w:r>
              <w:rPr>
                <w:rFonts w:ascii="Times New Roman" w:hAnsi="Times New Roman"/>
                <w:b/>
                <w:sz w:val="24"/>
                <w:szCs w:val="24"/>
              </w:rPr>
              <w:t>Тес</w:t>
            </w:r>
            <w:r w:rsidR="00421866">
              <w:rPr>
                <w:rFonts w:ascii="Times New Roman" w:hAnsi="Times New Roman"/>
                <w:b/>
                <w:sz w:val="24"/>
                <w:szCs w:val="24"/>
              </w:rPr>
              <w:t>товые задания на установление соответ</w:t>
            </w:r>
            <w:r>
              <w:rPr>
                <w:rFonts w:ascii="Times New Roman" w:hAnsi="Times New Roman"/>
                <w:b/>
                <w:sz w:val="24"/>
                <w:szCs w:val="24"/>
              </w:rPr>
              <w:t>ствия</w:t>
            </w:r>
          </w:p>
          <w:p w14:paraId="5704AEBF" w14:textId="5BF468A9" w:rsidR="001E0702" w:rsidRDefault="001E0702" w:rsidP="001E0702">
            <w:pPr>
              <w:spacing w:after="0" w:line="20" w:lineRule="atLeast"/>
              <w:rPr>
                <w:rFonts w:ascii="Times New Roman" w:hAnsi="Times New Roman"/>
                <w:sz w:val="24"/>
                <w:szCs w:val="24"/>
              </w:rPr>
            </w:pPr>
            <w:r w:rsidRPr="001E0702">
              <w:rPr>
                <w:rFonts w:ascii="Times New Roman" w:hAnsi="Times New Roman"/>
                <w:sz w:val="24"/>
                <w:szCs w:val="24"/>
              </w:rPr>
              <w:t>1</w:t>
            </w:r>
            <w:r w:rsidR="007350FE">
              <w:rPr>
                <w:rFonts w:ascii="Times New Roman" w:hAnsi="Times New Roman"/>
                <w:sz w:val="24"/>
                <w:szCs w:val="24"/>
              </w:rPr>
              <w:t>9</w:t>
            </w:r>
            <w:r w:rsidRPr="001E0702">
              <w:rPr>
                <w:rFonts w:ascii="Times New Roman" w:hAnsi="Times New Roman"/>
                <w:sz w:val="24"/>
                <w:szCs w:val="24"/>
              </w:rPr>
              <w:t>.Установите соответствие между типом документа в ЛПУ и программным обеспечением, наиболее подходящим для его создания/ведения: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3"/>
              <w:gridCol w:w="4529"/>
            </w:tblGrid>
            <w:tr w:rsidR="00465FD5" w:rsidRPr="00850349" w14:paraId="0012D36E" w14:textId="77777777" w:rsidTr="005D7DAD">
              <w:tc>
                <w:tcPr>
                  <w:tcW w:w="6153" w:type="dxa"/>
                </w:tcPr>
                <w:p w14:paraId="69B0C5DA" w14:textId="77777777" w:rsidR="00465FD5" w:rsidRDefault="00465FD5" w:rsidP="00465FD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Приказ главного врача</w:t>
                  </w:r>
                </w:p>
                <w:p w14:paraId="3DA32EB0" w14:textId="77777777" w:rsidR="00465FD5" w:rsidRDefault="00465FD5" w:rsidP="00465FD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График работы медперсонала</w:t>
                  </w:r>
                  <w:r w:rsidRPr="005C58A3">
                    <w:rPr>
                      <w:rFonts w:ascii="Times New Roman" w:hAnsi="Times New Roman"/>
                      <w:sz w:val="24"/>
                      <w:szCs w:val="24"/>
                    </w:rPr>
                    <w:t xml:space="preserve"> </w:t>
                  </w:r>
                </w:p>
                <w:p w14:paraId="3842DE65" w14:textId="77777777" w:rsidR="00465FD5" w:rsidRDefault="00465FD5" w:rsidP="00465FD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Отчет по заболеваемости (статистика)</w:t>
                  </w:r>
                </w:p>
                <w:p w14:paraId="785A94F7" w14:textId="77777777" w:rsidR="00465FD5" w:rsidRDefault="00465FD5" w:rsidP="00465FD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Презентация для медицинской конференции</w:t>
                  </w:r>
                  <w:r w:rsidRPr="005C58A3">
                    <w:rPr>
                      <w:rFonts w:ascii="Times New Roman" w:hAnsi="Times New Roman"/>
                      <w:sz w:val="24"/>
                      <w:szCs w:val="24"/>
                    </w:rPr>
                    <w:t xml:space="preserve"> </w:t>
                  </w:r>
                </w:p>
                <w:p w14:paraId="4611C47C" w14:textId="77777777" w:rsidR="00465FD5" w:rsidRPr="004F394D" w:rsidRDefault="00465FD5" w:rsidP="00465FD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База данных пациентов с возможностью сложных запросов</w:t>
                  </w:r>
                </w:p>
              </w:tc>
              <w:tc>
                <w:tcPr>
                  <w:tcW w:w="4529" w:type="dxa"/>
                </w:tcPr>
                <w:p w14:paraId="32ABB385" w14:textId="77777777" w:rsidR="00465FD5" w:rsidRPr="00465FD5" w:rsidRDefault="00465FD5" w:rsidP="00465FD5">
                  <w:pPr>
                    <w:autoSpaceDE w:val="0"/>
                    <w:autoSpaceDN w:val="0"/>
                    <w:spacing w:after="0" w:line="20" w:lineRule="atLeast"/>
                    <w:jc w:val="left"/>
                    <w:rPr>
                      <w:rFonts w:ascii="Times New Roman" w:hAnsi="Times New Roman"/>
                      <w:b/>
                      <w:sz w:val="24"/>
                      <w:szCs w:val="24"/>
                      <w:lang w:val="en-US"/>
                    </w:rPr>
                  </w:pPr>
                  <w:r>
                    <w:rPr>
                      <w:rFonts w:ascii="Times New Roman" w:hAnsi="Times New Roman"/>
                      <w:bCs/>
                      <w:sz w:val="24"/>
                      <w:szCs w:val="24"/>
                    </w:rPr>
                    <w:t>А</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Excel</w:t>
                  </w:r>
                  <w:r w:rsidRPr="00465FD5">
                    <w:rPr>
                      <w:rFonts w:ascii="Times New Roman" w:hAnsi="Times New Roman"/>
                      <w:bCs/>
                      <w:sz w:val="24"/>
                      <w:szCs w:val="24"/>
                      <w:lang w:val="en-US"/>
                    </w:rPr>
                    <w:br/>
                  </w:r>
                  <w:r>
                    <w:rPr>
                      <w:rFonts w:ascii="Times New Roman" w:hAnsi="Times New Roman"/>
                      <w:bCs/>
                      <w:sz w:val="24"/>
                      <w:szCs w:val="24"/>
                    </w:rPr>
                    <w:t>Б</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Word</w:t>
                  </w:r>
                  <w:r w:rsidRPr="00465FD5">
                    <w:rPr>
                      <w:rFonts w:ascii="Times New Roman" w:hAnsi="Times New Roman"/>
                      <w:bCs/>
                      <w:sz w:val="24"/>
                      <w:szCs w:val="24"/>
                      <w:lang w:val="en-US"/>
                    </w:rPr>
                    <w:br/>
                  </w:r>
                  <w:r>
                    <w:rPr>
                      <w:rFonts w:ascii="Times New Roman" w:hAnsi="Times New Roman"/>
                      <w:bCs/>
                      <w:sz w:val="24"/>
                      <w:szCs w:val="24"/>
                    </w:rPr>
                    <w:t>В</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PowerPoint</w:t>
                  </w:r>
                  <w:r w:rsidRPr="00465FD5">
                    <w:rPr>
                      <w:rFonts w:ascii="Times New Roman" w:hAnsi="Times New Roman"/>
                      <w:bCs/>
                      <w:sz w:val="24"/>
                      <w:szCs w:val="24"/>
                      <w:lang w:val="en-US"/>
                    </w:rPr>
                    <w:br/>
                  </w:r>
                  <w:r>
                    <w:rPr>
                      <w:rFonts w:ascii="Times New Roman" w:hAnsi="Times New Roman"/>
                      <w:bCs/>
                      <w:sz w:val="24"/>
                      <w:szCs w:val="24"/>
                    </w:rPr>
                    <w:t>Г</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Access</w:t>
                  </w:r>
                  <w:r w:rsidRPr="00465FD5">
                    <w:rPr>
                      <w:rFonts w:ascii="Times New Roman" w:hAnsi="Times New Roman"/>
                      <w:bCs/>
                      <w:sz w:val="24"/>
                      <w:szCs w:val="24"/>
                      <w:lang w:val="en-US"/>
                    </w:rPr>
                    <w:br/>
                  </w:r>
                  <w:r>
                    <w:rPr>
                      <w:rFonts w:ascii="Times New Roman" w:hAnsi="Times New Roman"/>
                      <w:bCs/>
                      <w:sz w:val="24"/>
                      <w:szCs w:val="24"/>
                    </w:rPr>
                    <w:t>Д</w:t>
                  </w:r>
                  <w:r w:rsidRPr="00465FD5">
                    <w:rPr>
                      <w:rFonts w:ascii="Times New Roman" w:hAnsi="Times New Roman"/>
                      <w:bCs/>
                      <w:sz w:val="24"/>
                      <w:szCs w:val="24"/>
                      <w:lang w:val="en-US"/>
                    </w:rPr>
                    <w:t xml:space="preserve">. </w:t>
                  </w:r>
                  <w:r w:rsidRPr="00465FD5">
                    <w:rPr>
                      <w:rFonts w:ascii="Times New Roman" w:hAnsi="Times New Roman"/>
                      <w:sz w:val="24"/>
                      <w:szCs w:val="24"/>
                      <w:lang w:val="en-US"/>
                    </w:rPr>
                    <w:t xml:space="preserve">Microsoft Excel </w:t>
                  </w:r>
                  <w:r w:rsidRPr="001E0702">
                    <w:rPr>
                      <w:rFonts w:ascii="Times New Roman" w:hAnsi="Times New Roman"/>
                      <w:sz w:val="24"/>
                      <w:szCs w:val="24"/>
                    </w:rPr>
                    <w:t>или</w:t>
                  </w:r>
                  <w:r w:rsidRPr="00465FD5">
                    <w:rPr>
                      <w:rFonts w:ascii="Times New Roman" w:hAnsi="Times New Roman"/>
                      <w:sz w:val="24"/>
                      <w:szCs w:val="24"/>
                      <w:lang w:val="en-US"/>
                    </w:rPr>
                    <w:t xml:space="preserve"> </w:t>
                  </w:r>
                  <w:r w:rsidRPr="001E0702">
                    <w:rPr>
                      <w:rFonts w:ascii="Times New Roman" w:hAnsi="Times New Roman"/>
                      <w:sz w:val="24"/>
                      <w:szCs w:val="24"/>
                    </w:rPr>
                    <w:t>специализированная</w:t>
                  </w:r>
                  <w:r w:rsidRPr="00465FD5">
                    <w:rPr>
                      <w:rFonts w:ascii="Times New Roman" w:hAnsi="Times New Roman"/>
                      <w:sz w:val="24"/>
                      <w:szCs w:val="24"/>
                      <w:lang w:val="en-US"/>
                    </w:rPr>
                    <w:t xml:space="preserve"> </w:t>
                  </w:r>
                  <w:r w:rsidRPr="001E0702">
                    <w:rPr>
                      <w:rFonts w:ascii="Times New Roman" w:hAnsi="Times New Roman"/>
                      <w:sz w:val="24"/>
                      <w:szCs w:val="24"/>
                    </w:rPr>
                    <w:t>МИС</w:t>
                  </w:r>
                </w:p>
              </w:tc>
            </w:tr>
          </w:tbl>
          <w:p w14:paraId="6D45DBD4" w14:textId="77777777" w:rsidR="001E0702" w:rsidRPr="001E0702" w:rsidRDefault="00421866" w:rsidP="001E0702">
            <w:pPr>
              <w:spacing w:after="0" w:line="20" w:lineRule="atLeast"/>
              <w:rPr>
                <w:rFonts w:ascii="Times New Roman" w:hAnsi="Times New Roman"/>
                <w:sz w:val="24"/>
                <w:szCs w:val="24"/>
              </w:rPr>
            </w:pPr>
            <w:r>
              <w:rPr>
                <w:rFonts w:ascii="Times New Roman" w:hAnsi="Times New Roman"/>
                <w:sz w:val="24"/>
                <w:szCs w:val="24"/>
              </w:rPr>
              <w:t>Ключ</w:t>
            </w:r>
            <w:r w:rsidR="001E0702" w:rsidRPr="001E0702">
              <w:rPr>
                <w:rFonts w:ascii="Times New Roman" w:hAnsi="Times New Roman"/>
                <w:sz w:val="24"/>
                <w:szCs w:val="24"/>
              </w:rPr>
              <w:t xml:space="preserve">: </w:t>
            </w:r>
            <w:r w:rsidR="00465FD5" w:rsidRPr="001E0702">
              <w:rPr>
                <w:rFonts w:ascii="Times New Roman" w:hAnsi="Times New Roman"/>
                <w:sz w:val="24"/>
                <w:szCs w:val="24"/>
              </w:rPr>
              <w:t>1-Б, 2-А, 3-Д, 4-В, 5-Г</w:t>
            </w:r>
          </w:p>
          <w:p w14:paraId="2C0F4F0D" w14:textId="77777777" w:rsidR="001E0702" w:rsidRPr="001E0702" w:rsidRDefault="001E0702" w:rsidP="001E0702">
            <w:pPr>
              <w:spacing w:after="0" w:line="20" w:lineRule="atLeast"/>
              <w:rPr>
                <w:rFonts w:ascii="Times New Roman" w:hAnsi="Times New Roman"/>
                <w:sz w:val="24"/>
                <w:szCs w:val="24"/>
              </w:rPr>
            </w:pPr>
          </w:p>
          <w:p w14:paraId="625870B9" w14:textId="4A5FF336" w:rsidR="00CD7C13" w:rsidRDefault="001E0702" w:rsidP="001E0702">
            <w:pPr>
              <w:spacing w:after="0" w:line="20" w:lineRule="atLeast"/>
              <w:rPr>
                <w:rFonts w:ascii="Times New Roman" w:hAnsi="Times New Roman"/>
                <w:sz w:val="24"/>
                <w:szCs w:val="24"/>
              </w:rPr>
            </w:pPr>
            <w:r w:rsidRPr="001E0702">
              <w:rPr>
                <w:rFonts w:ascii="Times New Roman" w:hAnsi="Times New Roman"/>
                <w:sz w:val="24"/>
                <w:szCs w:val="24"/>
              </w:rPr>
              <w:t>2</w:t>
            </w:r>
            <w:r w:rsidR="007350FE">
              <w:rPr>
                <w:rFonts w:ascii="Times New Roman" w:hAnsi="Times New Roman"/>
                <w:sz w:val="24"/>
                <w:szCs w:val="24"/>
              </w:rPr>
              <w:t>0</w:t>
            </w:r>
            <w:r w:rsidRPr="001E0702">
              <w:rPr>
                <w:rFonts w:ascii="Times New Roman" w:hAnsi="Times New Roman"/>
                <w:sz w:val="24"/>
                <w:szCs w:val="24"/>
              </w:rPr>
              <w:t>.Установите соответствие между понятием, связанным с МИС, и его определением: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6230"/>
            </w:tblGrid>
            <w:tr w:rsidR="00CD7C13" w:rsidRPr="00CD7C13" w14:paraId="0B112CD1" w14:textId="77777777" w:rsidTr="00CD7C13">
              <w:tc>
                <w:tcPr>
                  <w:tcW w:w="4452" w:type="dxa"/>
                </w:tcPr>
                <w:p w14:paraId="75E96297" w14:textId="77777777" w:rsidR="00CD7C13" w:rsidRDefault="00CD7C13" w:rsidP="00824E6A">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Электронная медицинская карта (ЭМК)</w:t>
                  </w:r>
                </w:p>
                <w:p w14:paraId="15781E97" w14:textId="77777777" w:rsidR="00CD7C13" w:rsidRDefault="00CD7C13" w:rsidP="00824E6A">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Электронный листок нетрудоспособности (ЭЛН)</w:t>
                  </w:r>
                  <w:r w:rsidRPr="005C58A3">
                    <w:rPr>
                      <w:rFonts w:ascii="Times New Roman" w:hAnsi="Times New Roman"/>
                      <w:sz w:val="24"/>
                      <w:szCs w:val="24"/>
                    </w:rPr>
                    <w:t xml:space="preserve"> </w:t>
                  </w:r>
                </w:p>
                <w:p w14:paraId="3C3A3157" w14:textId="77777777" w:rsidR="00CD7C13" w:rsidRDefault="00CD7C13" w:rsidP="00824E6A">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 xml:space="preserve">АРМ врача </w:t>
                  </w:r>
                </w:p>
                <w:p w14:paraId="1F83B012" w14:textId="77777777" w:rsidR="00CD7C13" w:rsidRDefault="00CD7C13" w:rsidP="00824E6A">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 xml:space="preserve">Интеграция </w:t>
                  </w:r>
                </w:p>
                <w:p w14:paraId="1A0677BC" w14:textId="77777777" w:rsidR="00CD7C13" w:rsidRPr="004F394D" w:rsidRDefault="00CD7C13" w:rsidP="00824E6A">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Статистическая отчетность</w:t>
                  </w:r>
                </w:p>
              </w:tc>
              <w:tc>
                <w:tcPr>
                  <w:tcW w:w="6230" w:type="dxa"/>
                </w:tcPr>
                <w:p w14:paraId="052C2EEF" w14:textId="77777777" w:rsidR="00CD7C13" w:rsidRPr="00CD7C13" w:rsidRDefault="00CD7C13" w:rsidP="00CD7C13">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А</w:t>
                  </w:r>
                  <w:r w:rsidRPr="00CD7C13">
                    <w:rPr>
                      <w:rFonts w:ascii="Times New Roman" w:hAnsi="Times New Roman"/>
                      <w:bCs/>
                      <w:sz w:val="24"/>
                      <w:szCs w:val="24"/>
                    </w:rPr>
                    <w:t xml:space="preserve">. </w:t>
                  </w:r>
                  <w:r w:rsidRPr="001E0702">
                    <w:rPr>
                      <w:rFonts w:ascii="Times New Roman" w:hAnsi="Times New Roman"/>
                      <w:sz w:val="24"/>
                      <w:szCs w:val="24"/>
                    </w:rPr>
                    <w:t>Автоматизированное рабочее место для выполнения профессиональных задач</w:t>
                  </w:r>
                  <w:r w:rsidRPr="00CD7C13">
                    <w:rPr>
                      <w:rFonts w:ascii="Times New Roman" w:hAnsi="Times New Roman"/>
                      <w:bCs/>
                      <w:sz w:val="24"/>
                      <w:szCs w:val="24"/>
                    </w:rPr>
                    <w:br/>
                  </w:r>
                  <w:r>
                    <w:rPr>
                      <w:rFonts w:ascii="Times New Roman" w:hAnsi="Times New Roman"/>
                      <w:bCs/>
                      <w:sz w:val="24"/>
                      <w:szCs w:val="24"/>
                    </w:rPr>
                    <w:t>Б</w:t>
                  </w:r>
                  <w:r w:rsidRPr="00CD7C13">
                    <w:rPr>
                      <w:rFonts w:ascii="Times New Roman" w:hAnsi="Times New Roman"/>
                      <w:bCs/>
                      <w:sz w:val="24"/>
                      <w:szCs w:val="24"/>
                    </w:rPr>
                    <w:t xml:space="preserve">. </w:t>
                  </w:r>
                  <w:r w:rsidRPr="001E0702">
                    <w:rPr>
                      <w:rFonts w:ascii="Times New Roman" w:hAnsi="Times New Roman"/>
                      <w:sz w:val="24"/>
                      <w:szCs w:val="24"/>
                    </w:rPr>
                    <w:t>Электронный документ, заменяющий бумажный больничный лист</w:t>
                  </w:r>
                  <w:r w:rsidRPr="00CD7C13">
                    <w:rPr>
                      <w:rFonts w:ascii="Times New Roman" w:hAnsi="Times New Roman"/>
                      <w:bCs/>
                      <w:sz w:val="24"/>
                      <w:szCs w:val="24"/>
                    </w:rPr>
                    <w:br/>
                  </w:r>
                  <w:r>
                    <w:rPr>
                      <w:rFonts w:ascii="Times New Roman" w:hAnsi="Times New Roman"/>
                      <w:bCs/>
                      <w:sz w:val="24"/>
                      <w:szCs w:val="24"/>
                    </w:rPr>
                    <w:t>В</w:t>
                  </w:r>
                  <w:r w:rsidRPr="00CD7C13">
                    <w:rPr>
                      <w:rFonts w:ascii="Times New Roman" w:hAnsi="Times New Roman"/>
                      <w:bCs/>
                      <w:sz w:val="24"/>
                      <w:szCs w:val="24"/>
                    </w:rPr>
                    <w:t xml:space="preserve">. </w:t>
                  </w:r>
                  <w:r w:rsidRPr="001E0702">
                    <w:rPr>
                      <w:rFonts w:ascii="Times New Roman" w:hAnsi="Times New Roman"/>
                      <w:sz w:val="24"/>
                      <w:szCs w:val="24"/>
                    </w:rPr>
                    <w:t>Возможность МИС обмениваться данными с другими системами (например, с лабораторным оборудованием)</w:t>
                  </w:r>
                  <w:r w:rsidRPr="00CD7C13">
                    <w:rPr>
                      <w:rFonts w:ascii="Times New Roman" w:hAnsi="Times New Roman"/>
                      <w:bCs/>
                      <w:sz w:val="24"/>
                      <w:szCs w:val="24"/>
                    </w:rPr>
                    <w:br/>
                  </w:r>
                  <w:r>
                    <w:rPr>
                      <w:rFonts w:ascii="Times New Roman" w:hAnsi="Times New Roman"/>
                      <w:bCs/>
                      <w:sz w:val="24"/>
                      <w:szCs w:val="24"/>
                    </w:rPr>
                    <w:t>Г</w:t>
                  </w:r>
                  <w:r w:rsidRPr="00CD7C13">
                    <w:rPr>
                      <w:rFonts w:ascii="Times New Roman" w:hAnsi="Times New Roman"/>
                      <w:bCs/>
                      <w:sz w:val="24"/>
                      <w:szCs w:val="24"/>
                    </w:rPr>
                    <w:t xml:space="preserve">. </w:t>
                  </w:r>
                  <w:r w:rsidRPr="001E0702">
                    <w:rPr>
                      <w:rFonts w:ascii="Times New Roman" w:hAnsi="Times New Roman"/>
                      <w:sz w:val="24"/>
                      <w:szCs w:val="24"/>
                    </w:rPr>
                    <w:t>Формирование регламентированных отчетов для органов здравоохранения</w:t>
                  </w:r>
                  <w:r w:rsidRPr="00CD7C13">
                    <w:rPr>
                      <w:rFonts w:ascii="Times New Roman" w:hAnsi="Times New Roman"/>
                      <w:bCs/>
                      <w:sz w:val="24"/>
                      <w:szCs w:val="24"/>
                    </w:rPr>
                    <w:br/>
                  </w:r>
                  <w:r>
                    <w:rPr>
                      <w:rFonts w:ascii="Times New Roman" w:hAnsi="Times New Roman"/>
                      <w:bCs/>
                      <w:sz w:val="24"/>
                      <w:szCs w:val="24"/>
                    </w:rPr>
                    <w:t>Д</w:t>
                  </w:r>
                  <w:r w:rsidRPr="00CD7C13">
                    <w:rPr>
                      <w:rFonts w:ascii="Times New Roman" w:hAnsi="Times New Roman"/>
                      <w:bCs/>
                      <w:sz w:val="24"/>
                      <w:szCs w:val="24"/>
                    </w:rPr>
                    <w:t xml:space="preserve">. </w:t>
                  </w:r>
                  <w:r w:rsidRPr="001E0702">
                    <w:rPr>
                      <w:rFonts w:ascii="Times New Roman" w:hAnsi="Times New Roman"/>
                      <w:sz w:val="24"/>
                      <w:szCs w:val="24"/>
                    </w:rPr>
                    <w:t>Совокупность электронных документов, содержащих информацию о здоровье пациента</w:t>
                  </w:r>
                </w:p>
              </w:tc>
            </w:tr>
          </w:tbl>
          <w:p w14:paraId="2CF104ED" w14:textId="77777777" w:rsidR="00075315" w:rsidRDefault="00421866" w:rsidP="001E0702">
            <w:pPr>
              <w:spacing w:after="0" w:line="20" w:lineRule="atLeast"/>
              <w:rPr>
                <w:rFonts w:ascii="Times New Roman" w:hAnsi="Times New Roman"/>
                <w:sz w:val="24"/>
                <w:szCs w:val="24"/>
              </w:rPr>
            </w:pPr>
            <w:r>
              <w:rPr>
                <w:rFonts w:ascii="Times New Roman" w:hAnsi="Times New Roman"/>
                <w:sz w:val="24"/>
                <w:szCs w:val="24"/>
              </w:rPr>
              <w:t>Ключ</w:t>
            </w:r>
            <w:r w:rsidR="001E0702" w:rsidRPr="001E0702">
              <w:rPr>
                <w:rFonts w:ascii="Times New Roman" w:hAnsi="Times New Roman"/>
                <w:sz w:val="24"/>
                <w:szCs w:val="24"/>
              </w:rPr>
              <w:t xml:space="preserve">: </w:t>
            </w:r>
            <w:r w:rsidR="00CD7C13" w:rsidRPr="001E0702">
              <w:rPr>
                <w:rFonts w:ascii="Times New Roman" w:hAnsi="Times New Roman"/>
                <w:sz w:val="24"/>
                <w:szCs w:val="24"/>
              </w:rPr>
              <w:t>1-Д, 2-Б, 3-А, 4-В, 5-Г</w:t>
            </w:r>
          </w:p>
          <w:p w14:paraId="3556B803" w14:textId="77777777" w:rsidR="00421866" w:rsidRDefault="00421866">
            <w:pPr>
              <w:spacing w:after="0" w:line="20" w:lineRule="atLeast"/>
              <w:jc w:val="center"/>
              <w:rPr>
                <w:rFonts w:ascii="Times New Roman" w:hAnsi="Times New Roman"/>
                <w:b/>
                <w:sz w:val="24"/>
                <w:szCs w:val="24"/>
              </w:rPr>
            </w:pPr>
          </w:p>
          <w:p w14:paraId="5ADE229B"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16E27425" w14:textId="590B704C" w:rsidR="001E0702" w:rsidRPr="001E0702" w:rsidRDefault="007350FE" w:rsidP="00421866">
            <w:pPr>
              <w:pStyle w:val="ds-markdown-paragraph"/>
              <w:shd w:val="clear" w:color="auto" w:fill="FFFFFF"/>
              <w:spacing w:before="0" w:beforeAutospacing="0" w:after="0" w:afterAutospacing="0"/>
              <w:rPr>
                <w:rFonts w:eastAsia="Calibri"/>
                <w:lang w:eastAsia="en-US"/>
              </w:rPr>
            </w:pPr>
            <w:r>
              <w:rPr>
                <w:rFonts w:eastAsia="Calibri"/>
                <w:lang w:eastAsia="en-US"/>
              </w:rPr>
              <w:t>2</w:t>
            </w:r>
            <w:r w:rsidR="001E0702" w:rsidRPr="001E0702">
              <w:rPr>
                <w:rFonts w:eastAsia="Calibri"/>
                <w:lang w:eastAsia="en-US"/>
              </w:rPr>
              <w:t>1.Расположите в правильной последовательности этапы работы врача с электронной историей болезни в МИС:</w:t>
            </w:r>
          </w:p>
          <w:p w14:paraId="088E6F22"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А) </w:t>
            </w:r>
            <w:r w:rsidR="001E0702" w:rsidRPr="001E0702">
              <w:rPr>
                <w:rFonts w:eastAsia="Calibri"/>
                <w:lang w:eastAsia="en-US"/>
              </w:rPr>
              <w:t>Внесение данных осмотра и назначений</w:t>
            </w:r>
          </w:p>
          <w:p w14:paraId="5B4A2DF6"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Б) </w:t>
            </w:r>
            <w:r w:rsidR="001E0702" w:rsidRPr="001E0702">
              <w:rPr>
                <w:rFonts w:eastAsia="Calibri"/>
                <w:lang w:eastAsia="en-US"/>
              </w:rPr>
              <w:t>Авторизация в системе под своим логином и паролем</w:t>
            </w:r>
          </w:p>
          <w:p w14:paraId="47D22290"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В) </w:t>
            </w:r>
            <w:r w:rsidR="001E0702" w:rsidRPr="001E0702">
              <w:rPr>
                <w:rFonts w:eastAsia="Calibri"/>
                <w:lang w:eastAsia="en-US"/>
              </w:rPr>
              <w:t>Поиск пациента в базе данных</w:t>
            </w:r>
          </w:p>
          <w:p w14:paraId="6384D33D"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Г) </w:t>
            </w:r>
            <w:r w:rsidR="001E0702" w:rsidRPr="001E0702">
              <w:rPr>
                <w:rFonts w:eastAsia="Calibri"/>
                <w:lang w:eastAsia="en-US"/>
              </w:rPr>
              <w:t>Открытие электронной медицинской карты</w:t>
            </w:r>
          </w:p>
          <w:p w14:paraId="79A8BEB2"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lastRenderedPageBreak/>
              <w:t xml:space="preserve">Д) </w:t>
            </w:r>
            <w:r w:rsidR="001E0702" w:rsidRPr="001E0702">
              <w:rPr>
                <w:rFonts w:eastAsia="Calibri"/>
                <w:lang w:eastAsia="en-US"/>
              </w:rPr>
              <w:t>Сохранение и подписание записи электронной подписью</w:t>
            </w:r>
          </w:p>
          <w:p w14:paraId="59A8B650" w14:textId="77777777" w:rsidR="001E0702" w:rsidRPr="001E0702" w:rsidRDefault="00421866" w:rsidP="00421866">
            <w:pPr>
              <w:pStyle w:val="ds-markdown-paragraph"/>
              <w:shd w:val="clear" w:color="auto" w:fill="FFFFFF"/>
              <w:spacing w:before="0" w:beforeAutospacing="0" w:after="0" w:afterAutospacing="0"/>
              <w:rPr>
                <w:rFonts w:eastAsia="Calibri"/>
                <w:lang w:eastAsia="en-US"/>
              </w:rPr>
            </w:pPr>
            <w:r>
              <w:rPr>
                <w:rFonts w:eastAsia="Calibri"/>
                <w:lang w:eastAsia="en-US"/>
              </w:rPr>
              <w:t>Ключ</w:t>
            </w:r>
            <w:r w:rsidR="000B600E">
              <w:rPr>
                <w:rFonts w:eastAsia="Calibri"/>
                <w:lang w:eastAsia="en-US"/>
              </w:rPr>
              <w:t>: Б, В, Г, А, Д</w:t>
            </w:r>
          </w:p>
          <w:p w14:paraId="3866FA72" w14:textId="77777777" w:rsidR="001E0702" w:rsidRPr="001E0702" w:rsidRDefault="001E0702" w:rsidP="00421866">
            <w:pPr>
              <w:pStyle w:val="ds-markdown-paragraph"/>
              <w:shd w:val="clear" w:color="auto" w:fill="FFFFFF"/>
              <w:spacing w:before="0" w:beforeAutospacing="0" w:after="0" w:afterAutospacing="0"/>
              <w:rPr>
                <w:rFonts w:eastAsia="Calibri"/>
                <w:lang w:eastAsia="en-US"/>
              </w:rPr>
            </w:pPr>
          </w:p>
          <w:p w14:paraId="61A2CA05" w14:textId="26DFF1B9" w:rsidR="001E0702" w:rsidRPr="001E0702" w:rsidRDefault="001E0702" w:rsidP="00421866">
            <w:pPr>
              <w:pStyle w:val="ds-markdown-paragraph"/>
              <w:shd w:val="clear" w:color="auto" w:fill="FFFFFF"/>
              <w:spacing w:before="0" w:beforeAutospacing="0" w:after="0" w:afterAutospacing="0"/>
              <w:rPr>
                <w:rFonts w:eastAsia="Calibri"/>
                <w:lang w:eastAsia="en-US"/>
              </w:rPr>
            </w:pPr>
            <w:r w:rsidRPr="001E0702">
              <w:rPr>
                <w:rFonts w:eastAsia="Calibri"/>
                <w:lang w:eastAsia="en-US"/>
              </w:rPr>
              <w:t>2</w:t>
            </w:r>
            <w:r w:rsidR="007350FE">
              <w:rPr>
                <w:rFonts w:eastAsia="Calibri"/>
                <w:lang w:eastAsia="en-US"/>
              </w:rPr>
              <w:t>2</w:t>
            </w:r>
            <w:r w:rsidRPr="001E0702">
              <w:rPr>
                <w:rFonts w:eastAsia="Calibri"/>
                <w:lang w:eastAsia="en-US"/>
              </w:rPr>
              <w:t>.Расположите в правильной последовательности этапы распечатывания документа из Word:</w:t>
            </w:r>
          </w:p>
          <w:p w14:paraId="3D2CFD28"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А) </w:t>
            </w:r>
            <w:r w:rsidR="001E0702" w:rsidRPr="001E0702">
              <w:rPr>
                <w:rFonts w:eastAsia="Calibri"/>
                <w:lang w:eastAsia="en-US"/>
              </w:rPr>
              <w:t>Нажать кнопку «Печать»</w:t>
            </w:r>
          </w:p>
          <w:p w14:paraId="01F8AB1F"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Б) </w:t>
            </w:r>
            <w:r w:rsidR="001E0702" w:rsidRPr="001E0702">
              <w:rPr>
                <w:rFonts w:eastAsia="Calibri"/>
                <w:lang w:eastAsia="en-US"/>
              </w:rPr>
              <w:t>Подключить принтер к компьютеру и убедиться в его готовности</w:t>
            </w:r>
          </w:p>
          <w:p w14:paraId="3BC97198"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В) </w:t>
            </w:r>
            <w:r w:rsidR="001E0702" w:rsidRPr="001E0702">
              <w:rPr>
                <w:rFonts w:eastAsia="Calibri"/>
                <w:lang w:eastAsia="en-US"/>
              </w:rPr>
              <w:t>Открыть документ, который нужно распечатать</w:t>
            </w:r>
          </w:p>
          <w:p w14:paraId="3A17A9F1"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Г) </w:t>
            </w:r>
            <w:r w:rsidR="001E0702" w:rsidRPr="001E0702">
              <w:rPr>
                <w:rFonts w:eastAsia="Calibri"/>
                <w:lang w:eastAsia="en-US"/>
              </w:rPr>
              <w:t>Перейти на вкладку «Файл»</w:t>
            </w:r>
          </w:p>
          <w:p w14:paraId="38DF453D" w14:textId="77777777" w:rsidR="001E0702" w:rsidRPr="001E0702" w:rsidRDefault="000B600E" w:rsidP="00421866">
            <w:pPr>
              <w:pStyle w:val="ds-markdown-paragraph"/>
              <w:shd w:val="clear" w:color="auto" w:fill="FFFFFF"/>
              <w:spacing w:before="0" w:beforeAutospacing="0" w:after="0" w:afterAutospacing="0"/>
              <w:rPr>
                <w:rFonts w:eastAsia="Calibri"/>
                <w:lang w:eastAsia="en-US"/>
              </w:rPr>
            </w:pPr>
            <w:r>
              <w:rPr>
                <w:rFonts w:eastAsia="Calibri"/>
                <w:lang w:eastAsia="en-US"/>
              </w:rPr>
              <w:t xml:space="preserve">Д) </w:t>
            </w:r>
            <w:r w:rsidR="001E0702" w:rsidRPr="001E0702">
              <w:rPr>
                <w:rFonts w:eastAsia="Calibri"/>
                <w:lang w:eastAsia="en-US"/>
              </w:rPr>
              <w:t>Выбрать пункт «Печать»</w:t>
            </w:r>
          </w:p>
          <w:p w14:paraId="687001F6" w14:textId="77777777" w:rsidR="00075315" w:rsidRDefault="00421866" w:rsidP="00421866">
            <w:pPr>
              <w:shd w:val="clear" w:color="auto" w:fill="FFFFFF"/>
              <w:spacing w:after="0" w:line="240" w:lineRule="auto"/>
              <w:jc w:val="left"/>
              <w:rPr>
                <w:rFonts w:ascii="Times New Roman" w:hAnsi="Times New Roman"/>
                <w:sz w:val="24"/>
                <w:szCs w:val="24"/>
              </w:rPr>
            </w:pPr>
            <w:r w:rsidRPr="000B600E">
              <w:rPr>
                <w:rFonts w:ascii="Times New Roman" w:hAnsi="Times New Roman"/>
                <w:sz w:val="24"/>
                <w:szCs w:val="24"/>
              </w:rPr>
              <w:t>Ключ</w:t>
            </w:r>
            <w:r w:rsidR="000B600E">
              <w:rPr>
                <w:rFonts w:ascii="Times New Roman" w:hAnsi="Times New Roman"/>
                <w:sz w:val="24"/>
                <w:szCs w:val="24"/>
              </w:rPr>
              <w:t>: Б, В, Г, Д, А</w:t>
            </w:r>
          </w:p>
        </w:tc>
      </w:tr>
      <w:tr w:rsidR="00075315" w14:paraId="395CE1EC" w14:textId="77777777" w:rsidTr="00400C3A">
        <w:tc>
          <w:tcPr>
            <w:tcW w:w="3804" w:type="dxa"/>
          </w:tcPr>
          <w:p w14:paraId="4E075AE6" w14:textId="77777777" w:rsidR="00400C3A" w:rsidRDefault="00400C3A">
            <w:pPr>
              <w:spacing w:after="0" w:line="20" w:lineRule="atLeas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 xml:space="preserve">ПК 1.4. </w:t>
            </w:r>
            <w:r w:rsidRPr="00400C3A">
              <w:rPr>
                <w:rFonts w:ascii="Times New Roman" w:eastAsia="Times New Roman" w:hAnsi="Times New Roman"/>
                <w:bCs/>
                <w:color w:val="000000"/>
                <w:sz w:val="24"/>
                <w:szCs w:val="24"/>
                <w:lang w:eastAsia="ru-RU"/>
              </w:rPr>
              <w:t>Проводить анализ медико-статистической информации при оказании первичной доврачебной медико-санитарной помощи по профилактике стоматологических заболеваний.</w:t>
            </w:r>
          </w:p>
          <w:p w14:paraId="0B370353" w14:textId="77777777" w:rsidR="00075315" w:rsidRDefault="00075315">
            <w:pPr>
              <w:pStyle w:val="a4"/>
              <w:spacing w:line="20" w:lineRule="atLeast"/>
              <w:ind w:firstLine="0"/>
              <w:rPr>
                <w:rFonts w:eastAsia="Calibri" w:cs="Times New Roman"/>
                <w:bCs/>
                <w:kern w:val="0"/>
                <w:szCs w:val="24"/>
                <w:lang w:eastAsia="en-US"/>
              </w:rPr>
            </w:pPr>
          </w:p>
        </w:tc>
        <w:tc>
          <w:tcPr>
            <w:tcW w:w="10898" w:type="dxa"/>
          </w:tcPr>
          <w:p w14:paraId="58872B7E"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49C5E48" w14:textId="5FD5928D" w:rsidR="00400C3A" w:rsidRPr="00400C3A" w:rsidRDefault="007350FE" w:rsidP="00400C3A">
            <w:pPr>
              <w:spacing w:after="0" w:line="20" w:lineRule="atLeast"/>
              <w:rPr>
                <w:rFonts w:ascii="Times New Roman" w:hAnsi="Times New Roman"/>
                <w:bCs/>
                <w:sz w:val="24"/>
                <w:szCs w:val="24"/>
              </w:rPr>
            </w:pPr>
            <w:r>
              <w:rPr>
                <w:rFonts w:ascii="Times New Roman" w:hAnsi="Times New Roman"/>
                <w:bCs/>
                <w:sz w:val="24"/>
                <w:szCs w:val="24"/>
              </w:rPr>
              <w:t>23</w:t>
            </w:r>
            <w:r w:rsidR="00400C3A" w:rsidRPr="00400C3A">
              <w:rPr>
                <w:rFonts w:ascii="Times New Roman" w:hAnsi="Times New Roman"/>
                <w:bCs/>
                <w:sz w:val="24"/>
                <w:szCs w:val="24"/>
              </w:rPr>
              <w:t>.При анализе данных о длительности лечения пациентов, какой инструмент Excel позволяет найти наибольшее значение в диапазоне ячеек B2:B50?</w:t>
            </w:r>
          </w:p>
          <w:p w14:paraId="0DD9E460"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А</w:t>
            </w:r>
            <w:r w:rsidR="00400C3A" w:rsidRPr="00400C3A">
              <w:rPr>
                <w:rFonts w:ascii="Times New Roman" w:hAnsi="Times New Roman"/>
                <w:bCs/>
                <w:sz w:val="24"/>
                <w:szCs w:val="24"/>
              </w:rPr>
              <w:t>) =СУММ(B2:B50)</w:t>
            </w:r>
          </w:p>
          <w:p w14:paraId="7B1ADFC8"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Б</w:t>
            </w:r>
            <w:r w:rsidR="00400C3A" w:rsidRPr="00400C3A">
              <w:rPr>
                <w:rFonts w:ascii="Times New Roman" w:hAnsi="Times New Roman"/>
                <w:bCs/>
                <w:sz w:val="24"/>
                <w:szCs w:val="24"/>
              </w:rPr>
              <w:t>) =СРЗНАЧ(B2:B50)</w:t>
            </w:r>
          </w:p>
          <w:p w14:paraId="5108029A"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В</w:t>
            </w:r>
            <w:r w:rsidR="00400C3A" w:rsidRPr="00400C3A">
              <w:rPr>
                <w:rFonts w:ascii="Times New Roman" w:hAnsi="Times New Roman"/>
                <w:bCs/>
                <w:sz w:val="24"/>
                <w:szCs w:val="24"/>
              </w:rPr>
              <w:t>) =МАКС(B2:B50)</w:t>
            </w:r>
          </w:p>
          <w:p w14:paraId="3B58AD08"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Г</w:t>
            </w:r>
            <w:r w:rsidR="00400C3A" w:rsidRPr="00400C3A">
              <w:rPr>
                <w:rFonts w:ascii="Times New Roman" w:hAnsi="Times New Roman"/>
                <w:bCs/>
                <w:sz w:val="24"/>
                <w:szCs w:val="24"/>
              </w:rPr>
              <w:t>) =МИН(B2:B50)</w:t>
            </w:r>
          </w:p>
          <w:p w14:paraId="53F2D2A3"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Д</w:t>
            </w:r>
            <w:r w:rsidR="00400C3A" w:rsidRPr="00400C3A">
              <w:rPr>
                <w:rFonts w:ascii="Times New Roman" w:hAnsi="Times New Roman"/>
                <w:bCs/>
                <w:sz w:val="24"/>
                <w:szCs w:val="24"/>
              </w:rPr>
              <w:t>) =ЕСЛИ(B2&gt;10; "Да"; "Нет")</w:t>
            </w:r>
          </w:p>
          <w:p w14:paraId="2587A30A" w14:textId="77777777" w:rsidR="00400C3A" w:rsidRPr="00400C3A" w:rsidRDefault="00421866" w:rsidP="00400C3A">
            <w:pPr>
              <w:spacing w:after="0" w:line="20" w:lineRule="atLeast"/>
              <w:rPr>
                <w:rFonts w:ascii="Times New Roman" w:hAnsi="Times New Roman"/>
                <w:bCs/>
                <w:sz w:val="24"/>
                <w:szCs w:val="24"/>
              </w:rPr>
            </w:pPr>
            <w:r>
              <w:rPr>
                <w:rFonts w:ascii="Times New Roman" w:hAnsi="Times New Roman"/>
                <w:bCs/>
                <w:sz w:val="24"/>
                <w:szCs w:val="24"/>
              </w:rPr>
              <w:t>Ключ</w:t>
            </w:r>
            <w:r w:rsidR="006535C4">
              <w:rPr>
                <w:rFonts w:ascii="Times New Roman" w:hAnsi="Times New Roman"/>
                <w:bCs/>
                <w:sz w:val="24"/>
                <w:szCs w:val="24"/>
              </w:rPr>
              <w:t>: В</w:t>
            </w:r>
          </w:p>
          <w:p w14:paraId="5F8678B8" w14:textId="77777777" w:rsidR="00400C3A" w:rsidRPr="00400C3A" w:rsidRDefault="00400C3A" w:rsidP="00400C3A">
            <w:pPr>
              <w:spacing w:after="0" w:line="20" w:lineRule="atLeast"/>
              <w:rPr>
                <w:rFonts w:ascii="Times New Roman" w:hAnsi="Times New Roman"/>
                <w:bCs/>
                <w:sz w:val="24"/>
                <w:szCs w:val="24"/>
              </w:rPr>
            </w:pPr>
          </w:p>
          <w:p w14:paraId="44D20CA0" w14:textId="1F64225C" w:rsidR="00400C3A" w:rsidRPr="00400C3A" w:rsidRDefault="00400C3A" w:rsidP="00400C3A">
            <w:pPr>
              <w:spacing w:after="0" w:line="20" w:lineRule="atLeast"/>
              <w:rPr>
                <w:rFonts w:ascii="Times New Roman" w:hAnsi="Times New Roman"/>
                <w:bCs/>
                <w:sz w:val="24"/>
                <w:szCs w:val="24"/>
              </w:rPr>
            </w:pPr>
            <w:r w:rsidRPr="00400C3A">
              <w:rPr>
                <w:rFonts w:ascii="Times New Roman" w:hAnsi="Times New Roman"/>
                <w:bCs/>
                <w:sz w:val="24"/>
                <w:szCs w:val="24"/>
              </w:rPr>
              <w:t>2</w:t>
            </w:r>
            <w:r w:rsidR="007350FE">
              <w:rPr>
                <w:rFonts w:ascii="Times New Roman" w:hAnsi="Times New Roman"/>
                <w:bCs/>
                <w:sz w:val="24"/>
                <w:szCs w:val="24"/>
              </w:rPr>
              <w:t>4</w:t>
            </w:r>
            <w:r w:rsidRPr="00400C3A">
              <w:rPr>
                <w:rFonts w:ascii="Times New Roman" w:hAnsi="Times New Roman"/>
                <w:bCs/>
                <w:sz w:val="24"/>
                <w:szCs w:val="24"/>
              </w:rPr>
              <w:t>.Для визуализации распределения пациентов по группам крови (A, B, AB, O) в отделении лучше всего подходит:</w:t>
            </w:r>
          </w:p>
          <w:p w14:paraId="493B318A"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А</w:t>
            </w:r>
            <w:r w:rsidR="00400C3A" w:rsidRPr="00400C3A">
              <w:rPr>
                <w:rFonts w:ascii="Times New Roman" w:hAnsi="Times New Roman"/>
                <w:bCs/>
                <w:sz w:val="24"/>
                <w:szCs w:val="24"/>
              </w:rPr>
              <w:t>) Линейная диаграмма</w:t>
            </w:r>
          </w:p>
          <w:p w14:paraId="7EE845AF"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Б</w:t>
            </w:r>
            <w:r w:rsidR="00400C3A" w:rsidRPr="00400C3A">
              <w:rPr>
                <w:rFonts w:ascii="Times New Roman" w:hAnsi="Times New Roman"/>
                <w:bCs/>
                <w:sz w:val="24"/>
                <w:szCs w:val="24"/>
              </w:rPr>
              <w:t>) Круговая диаграмма</w:t>
            </w:r>
          </w:p>
          <w:p w14:paraId="2FC64083"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В</w:t>
            </w:r>
            <w:r w:rsidR="00400C3A" w:rsidRPr="00400C3A">
              <w:rPr>
                <w:rFonts w:ascii="Times New Roman" w:hAnsi="Times New Roman"/>
                <w:bCs/>
                <w:sz w:val="24"/>
                <w:szCs w:val="24"/>
              </w:rPr>
              <w:t>) Точечная диаграмма</w:t>
            </w:r>
          </w:p>
          <w:p w14:paraId="63A5B7D5"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Г</w:t>
            </w:r>
            <w:r w:rsidR="00400C3A" w:rsidRPr="00400C3A">
              <w:rPr>
                <w:rFonts w:ascii="Times New Roman" w:hAnsi="Times New Roman"/>
                <w:bCs/>
                <w:sz w:val="24"/>
                <w:szCs w:val="24"/>
              </w:rPr>
              <w:t>) График</w:t>
            </w:r>
          </w:p>
          <w:p w14:paraId="678A42D7"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Д</w:t>
            </w:r>
            <w:r w:rsidR="00400C3A" w:rsidRPr="00400C3A">
              <w:rPr>
                <w:rFonts w:ascii="Times New Roman" w:hAnsi="Times New Roman"/>
                <w:bCs/>
                <w:sz w:val="24"/>
                <w:szCs w:val="24"/>
              </w:rPr>
              <w:t>) Комбинированная диаграмма</w:t>
            </w:r>
          </w:p>
          <w:p w14:paraId="3E33117D" w14:textId="77777777" w:rsidR="00400C3A" w:rsidRPr="00400C3A" w:rsidRDefault="00421866" w:rsidP="00400C3A">
            <w:pPr>
              <w:spacing w:after="0" w:line="20" w:lineRule="atLeast"/>
              <w:rPr>
                <w:rFonts w:ascii="Times New Roman" w:hAnsi="Times New Roman"/>
                <w:bCs/>
                <w:sz w:val="24"/>
                <w:szCs w:val="24"/>
              </w:rPr>
            </w:pPr>
            <w:r>
              <w:rPr>
                <w:rFonts w:ascii="Times New Roman" w:hAnsi="Times New Roman"/>
                <w:bCs/>
                <w:sz w:val="24"/>
                <w:szCs w:val="24"/>
              </w:rPr>
              <w:t>Ключ</w:t>
            </w:r>
            <w:r w:rsidR="006535C4">
              <w:rPr>
                <w:rFonts w:ascii="Times New Roman" w:hAnsi="Times New Roman"/>
                <w:bCs/>
                <w:sz w:val="24"/>
                <w:szCs w:val="24"/>
              </w:rPr>
              <w:t>: Б</w:t>
            </w:r>
          </w:p>
          <w:p w14:paraId="4832CB04" w14:textId="77777777" w:rsidR="00400C3A" w:rsidRPr="00400C3A" w:rsidRDefault="00400C3A" w:rsidP="00400C3A">
            <w:pPr>
              <w:spacing w:after="0" w:line="20" w:lineRule="atLeast"/>
              <w:rPr>
                <w:rFonts w:ascii="Times New Roman" w:hAnsi="Times New Roman"/>
                <w:bCs/>
                <w:sz w:val="24"/>
                <w:szCs w:val="24"/>
              </w:rPr>
            </w:pPr>
          </w:p>
          <w:p w14:paraId="5FA333CA" w14:textId="0CD45433" w:rsidR="00400C3A" w:rsidRPr="00400C3A" w:rsidRDefault="007350FE" w:rsidP="00400C3A">
            <w:pPr>
              <w:spacing w:after="0" w:line="20" w:lineRule="atLeast"/>
              <w:rPr>
                <w:rFonts w:ascii="Times New Roman" w:hAnsi="Times New Roman"/>
                <w:bCs/>
                <w:sz w:val="24"/>
                <w:szCs w:val="24"/>
              </w:rPr>
            </w:pPr>
            <w:r>
              <w:rPr>
                <w:rFonts w:ascii="Times New Roman" w:hAnsi="Times New Roman"/>
                <w:bCs/>
                <w:sz w:val="24"/>
                <w:szCs w:val="24"/>
              </w:rPr>
              <w:t>25</w:t>
            </w:r>
            <w:r w:rsidR="00400C3A" w:rsidRPr="00400C3A">
              <w:rPr>
                <w:rFonts w:ascii="Times New Roman" w:hAnsi="Times New Roman"/>
                <w:bCs/>
                <w:sz w:val="24"/>
                <w:szCs w:val="24"/>
              </w:rPr>
              <w:t>.Чтобы рассчитать среднее значение артериального давления из списка данных в диапазоне C2:C100, используется функция:</w:t>
            </w:r>
          </w:p>
          <w:p w14:paraId="1306B656"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А</w:t>
            </w:r>
            <w:r w:rsidR="00400C3A" w:rsidRPr="00400C3A">
              <w:rPr>
                <w:rFonts w:ascii="Times New Roman" w:hAnsi="Times New Roman"/>
                <w:bCs/>
                <w:sz w:val="24"/>
                <w:szCs w:val="24"/>
              </w:rPr>
              <w:t>) =СУММ(C2:C100)</w:t>
            </w:r>
          </w:p>
          <w:p w14:paraId="038DAE94"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Б</w:t>
            </w:r>
            <w:r w:rsidR="00400C3A" w:rsidRPr="00400C3A">
              <w:rPr>
                <w:rFonts w:ascii="Times New Roman" w:hAnsi="Times New Roman"/>
                <w:bCs/>
                <w:sz w:val="24"/>
                <w:szCs w:val="24"/>
              </w:rPr>
              <w:t>) =СРЗНАЧ(C2:C100)</w:t>
            </w:r>
          </w:p>
          <w:p w14:paraId="6D6F131E"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В</w:t>
            </w:r>
            <w:r w:rsidR="00400C3A" w:rsidRPr="00400C3A">
              <w:rPr>
                <w:rFonts w:ascii="Times New Roman" w:hAnsi="Times New Roman"/>
                <w:bCs/>
                <w:sz w:val="24"/>
                <w:szCs w:val="24"/>
              </w:rPr>
              <w:t>) =МЕДИАНА(C2:C100)</w:t>
            </w:r>
          </w:p>
          <w:p w14:paraId="593D5E4F"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Г</w:t>
            </w:r>
            <w:r w:rsidR="00400C3A" w:rsidRPr="00400C3A">
              <w:rPr>
                <w:rFonts w:ascii="Times New Roman" w:hAnsi="Times New Roman"/>
                <w:bCs/>
                <w:sz w:val="24"/>
                <w:szCs w:val="24"/>
              </w:rPr>
              <w:t>) =СЧЁТ(C2:C100)</w:t>
            </w:r>
          </w:p>
          <w:p w14:paraId="2257D2A5" w14:textId="77777777" w:rsidR="00400C3A" w:rsidRPr="00400C3A" w:rsidRDefault="006535C4" w:rsidP="00400C3A">
            <w:pPr>
              <w:spacing w:after="0" w:line="20" w:lineRule="atLeast"/>
              <w:rPr>
                <w:rFonts w:ascii="Times New Roman" w:hAnsi="Times New Roman"/>
                <w:bCs/>
                <w:sz w:val="24"/>
                <w:szCs w:val="24"/>
              </w:rPr>
            </w:pPr>
            <w:r w:rsidRPr="00400C3A">
              <w:rPr>
                <w:rFonts w:ascii="Times New Roman" w:hAnsi="Times New Roman"/>
                <w:bCs/>
                <w:sz w:val="24"/>
                <w:szCs w:val="24"/>
              </w:rPr>
              <w:t>Д</w:t>
            </w:r>
            <w:r w:rsidR="00400C3A" w:rsidRPr="00400C3A">
              <w:rPr>
                <w:rFonts w:ascii="Times New Roman" w:hAnsi="Times New Roman"/>
                <w:bCs/>
                <w:sz w:val="24"/>
                <w:szCs w:val="24"/>
              </w:rPr>
              <w:t>) =МАКС(C2:C100)</w:t>
            </w:r>
          </w:p>
          <w:p w14:paraId="1E38C488" w14:textId="77777777" w:rsidR="00075315" w:rsidRDefault="00421866" w:rsidP="00400C3A">
            <w:pPr>
              <w:shd w:val="clear" w:color="auto" w:fill="FFFFFF"/>
              <w:spacing w:after="0" w:line="20" w:lineRule="atLeast"/>
              <w:jc w:val="left"/>
              <w:rPr>
                <w:rFonts w:ascii="Times New Roman" w:hAnsi="Times New Roman"/>
              </w:rPr>
            </w:pPr>
            <w:r>
              <w:rPr>
                <w:rFonts w:ascii="Times New Roman" w:hAnsi="Times New Roman"/>
                <w:bCs/>
                <w:sz w:val="24"/>
                <w:szCs w:val="24"/>
              </w:rPr>
              <w:t>Ключ</w:t>
            </w:r>
            <w:r w:rsidR="006535C4">
              <w:rPr>
                <w:rFonts w:ascii="Times New Roman" w:hAnsi="Times New Roman"/>
                <w:bCs/>
                <w:sz w:val="24"/>
                <w:szCs w:val="24"/>
              </w:rPr>
              <w:t>: Б</w:t>
            </w:r>
          </w:p>
          <w:p w14:paraId="02D85EEA" w14:textId="77777777"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14:paraId="41BDF1C0" w14:textId="5EB60333" w:rsidR="00400C3A" w:rsidRPr="00400C3A" w:rsidRDefault="007350FE" w:rsidP="00400C3A">
            <w:pPr>
              <w:spacing w:after="0" w:line="20" w:lineRule="atLeast"/>
              <w:rPr>
                <w:rFonts w:ascii="Times New Roman" w:hAnsi="Times New Roman"/>
                <w:bCs/>
                <w:sz w:val="24"/>
                <w:szCs w:val="24"/>
              </w:rPr>
            </w:pPr>
            <w:r>
              <w:rPr>
                <w:rFonts w:ascii="Times New Roman" w:hAnsi="Times New Roman"/>
                <w:bCs/>
                <w:sz w:val="24"/>
                <w:szCs w:val="24"/>
              </w:rPr>
              <w:t>26</w:t>
            </w:r>
            <w:r w:rsidR="00400C3A" w:rsidRPr="00400C3A">
              <w:rPr>
                <w:rFonts w:ascii="Times New Roman" w:hAnsi="Times New Roman"/>
                <w:bCs/>
                <w:sz w:val="24"/>
                <w:szCs w:val="24"/>
              </w:rPr>
              <w:t>.Медицинскому статистику необходимо визуализировать данные для ежемесячного отчета. Какие типы диаграмм в Excel подойдут для отображения динамики количества выявленных случаев заболевания за год?</w:t>
            </w:r>
          </w:p>
          <w:p w14:paraId="2EF03C2E"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А</w:t>
            </w:r>
            <w:r w:rsidR="00400C3A" w:rsidRPr="00400C3A">
              <w:rPr>
                <w:rFonts w:ascii="Times New Roman" w:hAnsi="Times New Roman"/>
                <w:bCs/>
                <w:sz w:val="24"/>
                <w:szCs w:val="24"/>
              </w:rPr>
              <w:t>) Круговая диаграмма</w:t>
            </w:r>
          </w:p>
          <w:p w14:paraId="51416AA1"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Б</w:t>
            </w:r>
            <w:r w:rsidR="00400C3A" w:rsidRPr="00400C3A">
              <w:rPr>
                <w:rFonts w:ascii="Times New Roman" w:hAnsi="Times New Roman"/>
                <w:bCs/>
                <w:sz w:val="24"/>
                <w:szCs w:val="24"/>
              </w:rPr>
              <w:t>) Линейная диаграмма</w:t>
            </w:r>
          </w:p>
          <w:p w14:paraId="55A48BFC"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В</w:t>
            </w:r>
            <w:r w:rsidR="00400C3A" w:rsidRPr="00400C3A">
              <w:rPr>
                <w:rFonts w:ascii="Times New Roman" w:hAnsi="Times New Roman"/>
                <w:bCs/>
                <w:sz w:val="24"/>
                <w:szCs w:val="24"/>
              </w:rPr>
              <w:t>) Гистограмма</w:t>
            </w:r>
          </w:p>
          <w:p w14:paraId="249B3929"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Г</w:t>
            </w:r>
            <w:r w:rsidR="00400C3A" w:rsidRPr="00400C3A">
              <w:rPr>
                <w:rFonts w:ascii="Times New Roman" w:hAnsi="Times New Roman"/>
                <w:bCs/>
                <w:sz w:val="24"/>
                <w:szCs w:val="24"/>
              </w:rPr>
              <w:t>) Точечная диаграмма</w:t>
            </w:r>
          </w:p>
          <w:p w14:paraId="71ECA1F9"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Д</w:t>
            </w:r>
            <w:r w:rsidR="00400C3A" w:rsidRPr="00400C3A">
              <w:rPr>
                <w:rFonts w:ascii="Times New Roman" w:hAnsi="Times New Roman"/>
                <w:bCs/>
                <w:sz w:val="24"/>
                <w:szCs w:val="24"/>
              </w:rPr>
              <w:t>) Комбинированная диаграмма</w:t>
            </w:r>
          </w:p>
          <w:p w14:paraId="1E0EC39F" w14:textId="77777777" w:rsidR="00400C3A" w:rsidRPr="00400C3A" w:rsidRDefault="00421866" w:rsidP="00400C3A">
            <w:pPr>
              <w:spacing w:after="0" w:line="20" w:lineRule="atLeast"/>
              <w:rPr>
                <w:rFonts w:ascii="Times New Roman" w:hAnsi="Times New Roman"/>
                <w:bCs/>
                <w:sz w:val="24"/>
                <w:szCs w:val="24"/>
              </w:rPr>
            </w:pPr>
            <w:r>
              <w:rPr>
                <w:rFonts w:ascii="Times New Roman" w:hAnsi="Times New Roman"/>
                <w:bCs/>
                <w:sz w:val="24"/>
                <w:szCs w:val="24"/>
              </w:rPr>
              <w:t>Ключ</w:t>
            </w:r>
            <w:r w:rsidR="00400C3A" w:rsidRPr="00400C3A">
              <w:rPr>
                <w:rFonts w:ascii="Times New Roman" w:hAnsi="Times New Roman"/>
                <w:bCs/>
                <w:sz w:val="24"/>
                <w:szCs w:val="24"/>
              </w:rPr>
              <w:t xml:space="preserve">: </w:t>
            </w:r>
            <w:r w:rsidR="006535C4" w:rsidRPr="00400C3A">
              <w:rPr>
                <w:rFonts w:ascii="Times New Roman" w:hAnsi="Times New Roman"/>
                <w:bCs/>
                <w:sz w:val="24"/>
                <w:szCs w:val="24"/>
              </w:rPr>
              <w:t>Б, В</w:t>
            </w:r>
          </w:p>
          <w:p w14:paraId="37736F79" w14:textId="77777777" w:rsidR="00400C3A" w:rsidRPr="00400C3A" w:rsidRDefault="00400C3A" w:rsidP="00400C3A">
            <w:pPr>
              <w:spacing w:after="0" w:line="20" w:lineRule="atLeast"/>
              <w:rPr>
                <w:rFonts w:ascii="Times New Roman" w:hAnsi="Times New Roman"/>
                <w:bCs/>
                <w:sz w:val="24"/>
                <w:szCs w:val="24"/>
              </w:rPr>
            </w:pPr>
          </w:p>
          <w:p w14:paraId="62883E16" w14:textId="07A5A4A8" w:rsidR="00400C3A" w:rsidRPr="00400C3A" w:rsidRDefault="00400C3A" w:rsidP="00400C3A">
            <w:pPr>
              <w:spacing w:after="0" w:line="20" w:lineRule="atLeast"/>
              <w:rPr>
                <w:rFonts w:ascii="Times New Roman" w:hAnsi="Times New Roman"/>
                <w:bCs/>
                <w:sz w:val="24"/>
                <w:szCs w:val="24"/>
              </w:rPr>
            </w:pPr>
            <w:r w:rsidRPr="00400C3A">
              <w:rPr>
                <w:rFonts w:ascii="Times New Roman" w:hAnsi="Times New Roman"/>
                <w:bCs/>
                <w:sz w:val="24"/>
                <w:szCs w:val="24"/>
              </w:rPr>
              <w:t>2</w:t>
            </w:r>
            <w:r w:rsidR="007350FE">
              <w:rPr>
                <w:rFonts w:ascii="Times New Roman" w:hAnsi="Times New Roman"/>
                <w:bCs/>
                <w:sz w:val="24"/>
                <w:szCs w:val="24"/>
              </w:rPr>
              <w:t>7</w:t>
            </w:r>
            <w:r w:rsidRPr="00400C3A">
              <w:rPr>
                <w:rFonts w:ascii="Times New Roman" w:hAnsi="Times New Roman"/>
                <w:bCs/>
                <w:sz w:val="24"/>
                <w:szCs w:val="24"/>
              </w:rPr>
              <w:t>.При обработке результатов клинического исследования требуется провести базовый статистический анализ количественного показателя (например, уровень глюкозы). Какие функции Excel для этого предназначены?</w:t>
            </w:r>
          </w:p>
          <w:p w14:paraId="1FC2B6A0"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А</w:t>
            </w:r>
            <w:r w:rsidR="00400C3A" w:rsidRPr="00400C3A">
              <w:rPr>
                <w:rFonts w:ascii="Times New Roman" w:hAnsi="Times New Roman"/>
                <w:bCs/>
                <w:sz w:val="24"/>
                <w:szCs w:val="24"/>
              </w:rPr>
              <w:t>) =СРЗНАЧ()</w:t>
            </w:r>
          </w:p>
          <w:p w14:paraId="0BE4C96E"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Б</w:t>
            </w:r>
            <w:r w:rsidR="00400C3A" w:rsidRPr="00400C3A">
              <w:rPr>
                <w:rFonts w:ascii="Times New Roman" w:hAnsi="Times New Roman"/>
                <w:bCs/>
                <w:sz w:val="24"/>
                <w:szCs w:val="24"/>
              </w:rPr>
              <w:t>) =СТАНДОТКЛОН.В()</w:t>
            </w:r>
          </w:p>
          <w:p w14:paraId="6310485E"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В</w:t>
            </w:r>
            <w:r w:rsidR="00400C3A" w:rsidRPr="00400C3A">
              <w:rPr>
                <w:rFonts w:ascii="Times New Roman" w:hAnsi="Times New Roman"/>
                <w:bCs/>
                <w:sz w:val="24"/>
                <w:szCs w:val="24"/>
              </w:rPr>
              <w:t>) =KPI()</w:t>
            </w:r>
          </w:p>
          <w:p w14:paraId="02B51BF6"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Г</w:t>
            </w:r>
            <w:r w:rsidR="00400C3A" w:rsidRPr="00400C3A">
              <w:rPr>
                <w:rFonts w:ascii="Times New Roman" w:hAnsi="Times New Roman"/>
                <w:bCs/>
                <w:sz w:val="24"/>
                <w:szCs w:val="24"/>
              </w:rPr>
              <w:t>) =МАКС()</w:t>
            </w:r>
          </w:p>
          <w:p w14:paraId="78FE6FB9" w14:textId="77777777" w:rsidR="00400C3A" w:rsidRPr="00400C3A" w:rsidRDefault="006535C4" w:rsidP="00400C3A">
            <w:pPr>
              <w:spacing w:after="0" w:line="20" w:lineRule="atLeast"/>
              <w:rPr>
                <w:rFonts w:ascii="Times New Roman" w:hAnsi="Times New Roman"/>
                <w:bCs/>
                <w:sz w:val="24"/>
                <w:szCs w:val="24"/>
              </w:rPr>
            </w:pPr>
            <w:r>
              <w:rPr>
                <w:rFonts w:ascii="Times New Roman" w:hAnsi="Times New Roman"/>
                <w:bCs/>
                <w:sz w:val="24"/>
                <w:szCs w:val="24"/>
              </w:rPr>
              <w:t>Д</w:t>
            </w:r>
            <w:r w:rsidR="00400C3A" w:rsidRPr="00400C3A">
              <w:rPr>
                <w:rFonts w:ascii="Times New Roman" w:hAnsi="Times New Roman"/>
                <w:bCs/>
                <w:sz w:val="24"/>
                <w:szCs w:val="24"/>
              </w:rPr>
              <w:t>) =СУММ()</w:t>
            </w:r>
          </w:p>
          <w:p w14:paraId="541117BA" w14:textId="77777777" w:rsidR="00075315" w:rsidRDefault="00421866" w:rsidP="00400C3A">
            <w:pPr>
              <w:spacing w:after="0" w:line="20" w:lineRule="atLeast"/>
              <w:rPr>
                <w:rFonts w:ascii="Times New Roman" w:hAnsi="Times New Roman"/>
                <w:b/>
                <w:sz w:val="24"/>
                <w:szCs w:val="24"/>
              </w:rPr>
            </w:pPr>
            <w:r>
              <w:rPr>
                <w:rFonts w:ascii="Times New Roman" w:hAnsi="Times New Roman"/>
                <w:bCs/>
                <w:sz w:val="24"/>
                <w:szCs w:val="24"/>
              </w:rPr>
              <w:t>Ключ</w:t>
            </w:r>
            <w:r w:rsidR="00400C3A" w:rsidRPr="00400C3A">
              <w:rPr>
                <w:rFonts w:ascii="Times New Roman" w:hAnsi="Times New Roman"/>
                <w:bCs/>
                <w:sz w:val="24"/>
                <w:szCs w:val="24"/>
              </w:rPr>
              <w:t xml:space="preserve">: </w:t>
            </w:r>
            <w:r w:rsidR="006535C4" w:rsidRPr="00400C3A">
              <w:rPr>
                <w:rFonts w:ascii="Times New Roman" w:hAnsi="Times New Roman"/>
                <w:bCs/>
                <w:sz w:val="24"/>
                <w:szCs w:val="24"/>
              </w:rPr>
              <w:t>А, Б, Г, Д</w:t>
            </w:r>
          </w:p>
          <w:p w14:paraId="2EC80D5E" w14:textId="77777777" w:rsidR="00075315" w:rsidRDefault="00E10035">
            <w:pPr>
              <w:spacing w:after="0" w:line="20" w:lineRule="atLeast"/>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14:paraId="4BB59DF9" w14:textId="7E647FDF" w:rsidR="00400C3A" w:rsidRDefault="007350FE" w:rsidP="00400C3A">
            <w:pPr>
              <w:shd w:val="clear" w:color="auto" w:fill="FFFFFF"/>
              <w:spacing w:after="0"/>
              <w:rPr>
                <w:rFonts w:ascii="Times New Roman" w:hAnsi="Times New Roman"/>
                <w:sz w:val="24"/>
                <w:szCs w:val="24"/>
              </w:rPr>
            </w:pPr>
            <w:r>
              <w:rPr>
                <w:rFonts w:ascii="Times New Roman" w:hAnsi="Times New Roman"/>
                <w:sz w:val="24"/>
                <w:szCs w:val="24"/>
              </w:rPr>
              <w:t>28</w:t>
            </w:r>
            <w:r w:rsidR="00400C3A" w:rsidRPr="008420DD">
              <w:rPr>
                <w:rFonts w:ascii="Times New Roman" w:hAnsi="Times New Roman"/>
                <w:sz w:val="24"/>
                <w:szCs w:val="24"/>
              </w:rPr>
              <w:t>.Установите соответствие между типом диаграммы в Excel и ситуацией ее применения в медицинском учреждении: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6797"/>
            </w:tblGrid>
            <w:tr w:rsidR="008420DD" w:rsidRPr="00CD7C13" w14:paraId="377C8F42" w14:textId="77777777" w:rsidTr="008420DD">
              <w:tc>
                <w:tcPr>
                  <w:tcW w:w="3885" w:type="dxa"/>
                </w:tcPr>
                <w:p w14:paraId="117A3699" w14:textId="77777777" w:rsidR="008420DD" w:rsidRPr="00E7681C" w:rsidRDefault="008420DD" w:rsidP="007E45F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Гистограмма (</w:t>
                  </w:r>
                  <w:r>
                    <w:rPr>
                      <w:rFonts w:ascii="Times New Roman" w:hAnsi="Times New Roman"/>
                      <w:sz w:val="24"/>
                      <w:szCs w:val="24"/>
                    </w:rPr>
                    <w:t>столбиковая</w:t>
                  </w:r>
                  <w:r w:rsidRPr="00E7681C">
                    <w:rPr>
                      <w:rFonts w:ascii="Times New Roman" w:hAnsi="Times New Roman"/>
                      <w:sz w:val="24"/>
                      <w:szCs w:val="24"/>
                    </w:rPr>
                    <w:t xml:space="preserve"> диаграмма)</w:t>
                  </w:r>
                </w:p>
                <w:p w14:paraId="188D3698" w14:textId="77777777" w:rsidR="008420DD" w:rsidRPr="00E7681C" w:rsidRDefault="008420DD" w:rsidP="007E45F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Круговая диаграмма</w:t>
                  </w:r>
                </w:p>
                <w:p w14:paraId="7C7422BB" w14:textId="77777777" w:rsidR="008420DD" w:rsidRPr="00E7681C" w:rsidRDefault="008420DD" w:rsidP="007E45F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График</w:t>
                  </w:r>
                </w:p>
                <w:p w14:paraId="0E656502" w14:textId="77777777" w:rsidR="008420DD" w:rsidRPr="00E7681C" w:rsidRDefault="008420DD" w:rsidP="007E45F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Линейчатая диаграмма</w:t>
                  </w:r>
                </w:p>
                <w:p w14:paraId="62E0C7FB" w14:textId="77777777" w:rsidR="008420DD" w:rsidRPr="00E7681C" w:rsidRDefault="008420DD" w:rsidP="007E45F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Точечная диаграмма</w:t>
                  </w:r>
                </w:p>
                <w:p w14:paraId="6464C23F" w14:textId="77777777" w:rsidR="008420DD" w:rsidRPr="004F394D" w:rsidRDefault="008420DD" w:rsidP="008420DD">
                  <w:pPr>
                    <w:shd w:val="clear" w:color="auto" w:fill="FFFFFF"/>
                    <w:spacing w:after="0" w:line="240" w:lineRule="auto"/>
                    <w:rPr>
                      <w:rFonts w:ascii="Times New Roman" w:hAnsi="Times New Roman"/>
                      <w:sz w:val="24"/>
                      <w:szCs w:val="24"/>
                    </w:rPr>
                  </w:pPr>
                </w:p>
              </w:tc>
              <w:tc>
                <w:tcPr>
                  <w:tcW w:w="6797" w:type="dxa"/>
                </w:tcPr>
                <w:p w14:paraId="087CD178" w14:textId="77777777" w:rsidR="008420DD" w:rsidRPr="00CD7C13" w:rsidRDefault="008420DD" w:rsidP="008420DD">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А</w:t>
                  </w:r>
                  <w:r w:rsidRPr="00CD7C13">
                    <w:rPr>
                      <w:rFonts w:ascii="Times New Roman" w:hAnsi="Times New Roman"/>
                      <w:bCs/>
                      <w:sz w:val="24"/>
                      <w:szCs w:val="24"/>
                    </w:rPr>
                    <w:t xml:space="preserve">. </w:t>
                  </w:r>
                  <w:r w:rsidRPr="00E7681C">
                    <w:rPr>
                      <w:rFonts w:ascii="Times New Roman" w:hAnsi="Times New Roman"/>
                      <w:sz w:val="24"/>
                      <w:szCs w:val="24"/>
                    </w:rPr>
                    <w:t>Визуализация структуры причин обращения пациентов за месяц</w:t>
                  </w:r>
                  <w:r w:rsidRPr="00CD7C13">
                    <w:rPr>
                      <w:rFonts w:ascii="Times New Roman" w:hAnsi="Times New Roman"/>
                      <w:bCs/>
                      <w:sz w:val="24"/>
                      <w:szCs w:val="24"/>
                    </w:rPr>
                    <w:br/>
                  </w:r>
                  <w:r>
                    <w:rPr>
                      <w:rFonts w:ascii="Times New Roman" w:hAnsi="Times New Roman"/>
                      <w:bCs/>
                      <w:sz w:val="24"/>
                      <w:szCs w:val="24"/>
                    </w:rPr>
                    <w:t>Б</w:t>
                  </w:r>
                  <w:r w:rsidRPr="00CD7C13">
                    <w:rPr>
                      <w:rFonts w:ascii="Times New Roman" w:hAnsi="Times New Roman"/>
                      <w:bCs/>
                      <w:sz w:val="24"/>
                      <w:szCs w:val="24"/>
                    </w:rPr>
                    <w:t xml:space="preserve">. </w:t>
                  </w:r>
                  <w:r w:rsidRPr="00E7681C">
                    <w:rPr>
                      <w:rFonts w:ascii="Times New Roman" w:hAnsi="Times New Roman"/>
                      <w:sz w:val="24"/>
                      <w:szCs w:val="24"/>
                    </w:rPr>
                    <w:t>Сравнение количества проведенных процедур по отделениям</w:t>
                  </w:r>
                  <w:r w:rsidRPr="00CD7C13">
                    <w:rPr>
                      <w:rFonts w:ascii="Times New Roman" w:hAnsi="Times New Roman"/>
                      <w:bCs/>
                      <w:sz w:val="24"/>
                      <w:szCs w:val="24"/>
                    </w:rPr>
                    <w:br/>
                  </w:r>
                  <w:r>
                    <w:rPr>
                      <w:rFonts w:ascii="Times New Roman" w:hAnsi="Times New Roman"/>
                      <w:bCs/>
                      <w:sz w:val="24"/>
                      <w:szCs w:val="24"/>
                    </w:rPr>
                    <w:t>В</w:t>
                  </w:r>
                  <w:r w:rsidRPr="00CD7C13">
                    <w:rPr>
                      <w:rFonts w:ascii="Times New Roman" w:hAnsi="Times New Roman"/>
                      <w:bCs/>
                      <w:sz w:val="24"/>
                      <w:szCs w:val="24"/>
                    </w:rPr>
                    <w:t xml:space="preserve">. </w:t>
                  </w:r>
                  <w:r w:rsidRPr="00E7681C">
                    <w:rPr>
                      <w:rFonts w:ascii="Times New Roman" w:hAnsi="Times New Roman"/>
                      <w:sz w:val="24"/>
                      <w:szCs w:val="24"/>
                    </w:rPr>
                    <w:t>Отображение динамики роста числа пациентов в течение года</w:t>
                  </w:r>
                  <w:r w:rsidRPr="00CD7C13">
                    <w:rPr>
                      <w:rFonts w:ascii="Times New Roman" w:hAnsi="Times New Roman"/>
                      <w:bCs/>
                      <w:sz w:val="24"/>
                      <w:szCs w:val="24"/>
                    </w:rPr>
                    <w:br/>
                  </w:r>
                  <w:r>
                    <w:rPr>
                      <w:rFonts w:ascii="Times New Roman" w:hAnsi="Times New Roman"/>
                      <w:bCs/>
                      <w:sz w:val="24"/>
                      <w:szCs w:val="24"/>
                    </w:rPr>
                    <w:t>Г</w:t>
                  </w:r>
                  <w:r w:rsidRPr="00CD7C13">
                    <w:rPr>
                      <w:rFonts w:ascii="Times New Roman" w:hAnsi="Times New Roman"/>
                      <w:bCs/>
                      <w:sz w:val="24"/>
                      <w:szCs w:val="24"/>
                    </w:rPr>
                    <w:t xml:space="preserve">. </w:t>
                  </w:r>
                  <w:r w:rsidRPr="00E7681C">
                    <w:rPr>
                      <w:rFonts w:ascii="Times New Roman" w:hAnsi="Times New Roman"/>
                      <w:sz w:val="24"/>
                      <w:szCs w:val="24"/>
                    </w:rPr>
                    <w:t>Сравнение показателей эффективности работы нескольких филиалов</w:t>
                  </w:r>
                  <w:r w:rsidRPr="00CD7C13">
                    <w:rPr>
                      <w:rFonts w:ascii="Times New Roman" w:hAnsi="Times New Roman"/>
                      <w:bCs/>
                      <w:sz w:val="24"/>
                      <w:szCs w:val="24"/>
                    </w:rPr>
                    <w:br/>
                  </w:r>
                  <w:r>
                    <w:rPr>
                      <w:rFonts w:ascii="Times New Roman" w:hAnsi="Times New Roman"/>
                      <w:bCs/>
                      <w:sz w:val="24"/>
                      <w:szCs w:val="24"/>
                    </w:rPr>
                    <w:t>Д</w:t>
                  </w:r>
                  <w:r w:rsidRPr="00CD7C13">
                    <w:rPr>
                      <w:rFonts w:ascii="Times New Roman" w:hAnsi="Times New Roman"/>
                      <w:bCs/>
                      <w:sz w:val="24"/>
                      <w:szCs w:val="24"/>
                    </w:rPr>
                    <w:t xml:space="preserve">. </w:t>
                  </w:r>
                  <w:r w:rsidRPr="00E7681C">
                    <w:rPr>
                      <w:rFonts w:ascii="Times New Roman" w:hAnsi="Times New Roman"/>
                      <w:sz w:val="24"/>
                      <w:szCs w:val="24"/>
                    </w:rPr>
                    <w:t>Анализ корреляции между возрастом пациента и частотой пульса</w:t>
                  </w:r>
                </w:p>
              </w:tc>
            </w:tr>
          </w:tbl>
          <w:p w14:paraId="4090A653" w14:textId="77777777" w:rsidR="00400C3A" w:rsidRDefault="00421866" w:rsidP="00421866">
            <w:pPr>
              <w:shd w:val="clear" w:color="auto" w:fill="FFFFFF"/>
              <w:spacing w:after="0"/>
              <w:jc w:val="left"/>
              <w:rPr>
                <w:rFonts w:ascii="Times New Roman" w:hAnsi="Times New Roman"/>
                <w:sz w:val="24"/>
                <w:szCs w:val="24"/>
              </w:rPr>
            </w:pPr>
            <w:r>
              <w:rPr>
                <w:rFonts w:ascii="Times New Roman" w:hAnsi="Times New Roman"/>
                <w:sz w:val="24"/>
                <w:szCs w:val="24"/>
              </w:rPr>
              <w:t>Ключ</w:t>
            </w:r>
            <w:r w:rsidR="008420DD">
              <w:rPr>
                <w:rFonts w:ascii="Times New Roman" w:hAnsi="Times New Roman"/>
                <w:sz w:val="24"/>
                <w:szCs w:val="24"/>
              </w:rPr>
              <w:t xml:space="preserve">: </w:t>
            </w:r>
            <w:r w:rsidR="008420DD" w:rsidRPr="00E7681C">
              <w:rPr>
                <w:rFonts w:ascii="Times New Roman" w:hAnsi="Times New Roman"/>
                <w:sz w:val="24"/>
                <w:szCs w:val="24"/>
              </w:rPr>
              <w:t>1-Б, 2-А, 3-В, 4-Г, 5-Д</w:t>
            </w:r>
          </w:p>
          <w:p w14:paraId="0849A5B5" w14:textId="77777777" w:rsidR="00075315" w:rsidRDefault="00075315">
            <w:pPr>
              <w:shd w:val="clear" w:color="auto" w:fill="FFFFFF"/>
              <w:spacing w:after="0" w:line="20" w:lineRule="atLeast"/>
              <w:jc w:val="left"/>
              <w:rPr>
                <w:rFonts w:ascii="Times New Roman" w:hAnsi="Times New Roman"/>
              </w:rPr>
            </w:pPr>
          </w:p>
          <w:p w14:paraId="0C66C548" w14:textId="77777777" w:rsidR="00400C3A" w:rsidRPr="00DA011F" w:rsidRDefault="00400C3A" w:rsidP="00421866">
            <w:pPr>
              <w:spacing w:after="0" w:line="240" w:lineRule="auto"/>
              <w:jc w:val="center"/>
              <w:rPr>
                <w:rFonts w:ascii="Times New Roman" w:hAnsi="Times New Roman"/>
                <w:b/>
                <w:sz w:val="24"/>
                <w:szCs w:val="24"/>
              </w:rPr>
            </w:pPr>
            <w:r w:rsidRPr="00DA011F">
              <w:rPr>
                <w:rFonts w:ascii="Times New Roman" w:hAnsi="Times New Roman"/>
                <w:b/>
                <w:sz w:val="24"/>
                <w:szCs w:val="24"/>
              </w:rPr>
              <w:t>Тестовые задания на последовательность действий</w:t>
            </w:r>
          </w:p>
          <w:p w14:paraId="5DAB1B4B" w14:textId="77777777" w:rsidR="00400C3A" w:rsidRPr="00E7681C" w:rsidRDefault="00400C3A" w:rsidP="00400C3A">
            <w:pPr>
              <w:shd w:val="clear" w:color="auto" w:fill="FFFFFF"/>
              <w:spacing w:after="0"/>
              <w:rPr>
                <w:rFonts w:ascii="Times New Roman" w:hAnsi="Times New Roman"/>
                <w:sz w:val="24"/>
                <w:szCs w:val="24"/>
              </w:rPr>
            </w:pPr>
          </w:p>
          <w:p w14:paraId="0842F8AC" w14:textId="0E066E37" w:rsidR="00400C3A" w:rsidRPr="008420DD" w:rsidRDefault="007350FE" w:rsidP="00421866">
            <w:pPr>
              <w:pStyle w:val="ds-markdown-paragraph"/>
              <w:shd w:val="clear" w:color="auto" w:fill="FFFFFF"/>
              <w:spacing w:before="0" w:beforeAutospacing="0" w:after="0" w:afterAutospacing="0"/>
              <w:jc w:val="left"/>
              <w:rPr>
                <w:rFonts w:eastAsia="Calibri"/>
                <w:lang w:eastAsia="en-US"/>
              </w:rPr>
            </w:pPr>
            <w:r>
              <w:rPr>
                <w:rFonts w:eastAsia="Calibri"/>
                <w:bCs/>
                <w:lang w:eastAsia="en-US"/>
              </w:rPr>
              <w:t>29</w:t>
            </w:r>
            <w:r w:rsidR="00400C3A" w:rsidRPr="008420DD">
              <w:rPr>
                <w:rFonts w:eastAsia="Calibri"/>
                <w:bCs/>
                <w:lang w:eastAsia="en-US"/>
              </w:rPr>
              <w:t>.Расположите в правильной последовательности этапы сортировки данных в Excel по убыванию:</w:t>
            </w:r>
          </w:p>
          <w:p w14:paraId="0C4A8B98" w14:textId="77777777" w:rsidR="00482AA2"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А) </w:t>
            </w:r>
            <w:r w:rsidR="00400C3A" w:rsidRPr="00E7681C">
              <w:rPr>
                <w:rFonts w:eastAsia="Calibri"/>
                <w:lang w:eastAsia="en-US"/>
              </w:rPr>
              <w:t>Выбрать порядок «От Я до А» (по убыванию)</w:t>
            </w:r>
          </w:p>
          <w:p w14:paraId="22DA0709"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lastRenderedPageBreak/>
              <w:t xml:space="preserve">Б) </w:t>
            </w:r>
            <w:r w:rsidR="00400C3A" w:rsidRPr="00E7681C">
              <w:rPr>
                <w:rFonts w:eastAsia="Calibri"/>
                <w:lang w:eastAsia="en-US"/>
              </w:rPr>
              <w:t>Выделить диапазон ячеек для сортировки</w:t>
            </w:r>
          </w:p>
          <w:p w14:paraId="214C9C51"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В) </w:t>
            </w:r>
            <w:r w:rsidR="00400C3A" w:rsidRPr="00E7681C">
              <w:rPr>
                <w:rFonts w:eastAsia="Calibri"/>
                <w:lang w:eastAsia="en-US"/>
              </w:rPr>
              <w:t>Перейти на вкладку «Данные»</w:t>
            </w:r>
          </w:p>
          <w:p w14:paraId="1315A42C"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Г) </w:t>
            </w:r>
            <w:r w:rsidR="00400C3A" w:rsidRPr="00E7681C">
              <w:rPr>
                <w:rFonts w:eastAsia="Calibri"/>
                <w:lang w:eastAsia="en-US"/>
              </w:rPr>
              <w:t>Нажать кнопку «Сортировка»</w:t>
            </w:r>
          </w:p>
          <w:p w14:paraId="4047F02B" w14:textId="77777777" w:rsidR="00400C3A" w:rsidRPr="00F2609D"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Д) </w:t>
            </w:r>
            <w:r w:rsidR="00400C3A" w:rsidRPr="00E7681C">
              <w:rPr>
                <w:rFonts w:eastAsia="Calibri"/>
                <w:lang w:eastAsia="en-US"/>
              </w:rPr>
              <w:t>Выбрать столбец для сортировки</w:t>
            </w:r>
            <w:r w:rsidR="00400C3A" w:rsidRPr="00F2609D">
              <w:rPr>
                <w:rFonts w:eastAsia="Calibri"/>
                <w:lang w:eastAsia="en-US"/>
              </w:rPr>
              <w:br/>
            </w:r>
            <w:r w:rsidR="00421866">
              <w:rPr>
                <w:rFonts w:eastAsia="Calibri"/>
                <w:bCs/>
                <w:lang w:eastAsia="en-US"/>
              </w:rPr>
              <w:t>Ключ</w:t>
            </w:r>
            <w:r w:rsidR="00400C3A" w:rsidRPr="00F2609D">
              <w:rPr>
                <w:rFonts w:eastAsia="Calibri"/>
                <w:bCs/>
                <w:lang w:eastAsia="en-US"/>
              </w:rPr>
              <w:t>:</w:t>
            </w:r>
            <w:r>
              <w:rPr>
                <w:rFonts w:eastAsia="Calibri"/>
                <w:lang w:eastAsia="en-US"/>
              </w:rPr>
              <w:t xml:space="preserve"> Б, В, Г, Д, А</w:t>
            </w:r>
          </w:p>
          <w:p w14:paraId="22D586B4" w14:textId="77777777" w:rsidR="00400C3A" w:rsidRDefault="00400C3A" w:rsidP="00400C3A">
            <w:pPr>
              <w:spacing w:after="0" w:line="240" w:lineRule="auto"/>
              <w:rPr>
                <w:rFonts w:ascii="Times New Roman" w:hAnsi="Times New Roman"/>
                <w:sz w:val="24"/>
                <w:szCs w:val="24"/>
              </w:rPr>
            </w:pPr>
          </w:p>
          <w:p w14:paraId="749D5C23" w14:textId="2BBA14EB" w:rsidR="00400C3A" w:rsidRPr="00482AA2" w:rsidRDefault="007350FE" w:rsidP="00400C3A">
            <w:pPr>
              <w:pStyle w:val="ds-markdown-paragraph"/>
              <w:shd w:val="clear" w:color="auto" w:fill="FFFFFF"/>
              <w:spacing w:before="0" w:beforeAutospacing="0" w:after="0" w:afterAutospacing="0"/>
              <w:rPr>
                <w:rFonts w:eastAsia="Calibri"/>
                <w:lang w:eastAsia="en-US"/>
              </w:rPr>
            </w:pPr>
            <w:r>
              <w:rPr>
                <w:rFonts w:eastAsia="Calibri"/>
                <w:bCs/>
                <w:lang w:eastAsia="en-US"/>
              </w:rPr>
              <w:t>30</w:t>
            </w:r>
            <w:r w:rsidR="00400C3A" w:rsidRPr="00482AA2">
              <w:rPr>
                <w:rFonts w:eastAsia="Calibri"/>
                <w:bCs/>
                <w:lang w:eastAsia="en-US"/>
              </w:rPr>
              <w:t>.Расположите в правильной последовательности этапы создания гистограммы в Excel:</w:t>
            </w:r>
          </w:p>
          <w:p w14:paraId="53E4A61F"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А) </w:t>
            </w:r>
            <w:r w:rsidR="00400C3A" w:rsidRPr="00E7681C">
              <w:rPr>
                <w:rFonts w:eastAsia="Calibri"/>
                <w:lang w:eastAsia="en-US"/>
              </w:rPr>
              <w:t>Выделить диапазон данных для диаграммы</w:t>
            </w:r>
          </w:p>
          <w:p w14:paraId="05C5D366"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Б) </w:t>
            </w:r>
            <w:r w:rsidR="00400C3A" w:rsidRPr="00E7681C">
              <w:rPr>
                <w:rFonts w:eastAsia="Calibri"/>
                <w:lang w:eastAsia="en-US"/>
              </w:rPr>
              <w:t>Перейти на вкладку «Вставка»</w:t>
            </w:r>
          </w:p>
          <w:p w14:paraId="114BA542"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В) </w:t>
            </w:r>
            <w:r w:rsidR="00400C3A" w:rsidRPr="00E7681C">
              <w:rPr>
                <w:rFonts w:eastAsia="Calibri"/>
                <w:lang w:eastAsia="en-US"/>
              </w:rPr>
              <w:t>Выбрать тип диаграммы «Гистограмма»</w:t>
            </w:r>
          </w:p>
          <w:p w14:paraId="1E0F871B" w14:textId="77777777" w:rsidR="00400C3A" w:rsidRPr="00E7681C"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Г) </w:t>
            </w:r>
            <w:r w:rsidR="00400C3A" w:rsidRPr="00E7681C">
              <w:rPr>
                <w:rFonts w:eastAsia="Calibri"/>
                <w:lang w:eastAsia="en-US"/>
              </w:rPr>
              <w:t>Выбрать конкретный вид гистограммы</w:t>
            </w:r>
          </w:p>
          <w:p w14:paraId="54BEDE24" w14:textId="77777777" w:rsidR="00400C3A" w:rsidRPr="00A772D9" w:rsidRDefault="00482AA2" w:rsidP="00482AA2">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Д) </w:t>
            </w:r>
            <w:r w:rsidR="00400C3A" w:rsidRPr="00E7681C">
              <w:rPr>
                <w:rFonts w:eastAsia="Calibri"/>
                <w:lang w:eastAsia="en-US"/>
              </w:rPr>
              <w:t>Настроить заголовок и подписи диаграммы</w:t>
            </w:r>
            <w:r w:rsidR="00400C3A" w:rsidRPr="00E7681C">
              <w:rPr>
                <w:rFonts w:eastAsia="Calibri"/>
                <w:lang w:eastAsia="en-US"/>
              </w:rPr>
              <w:br/>
            </w:r>
            <w:r w:rsidR="00421866">
              <w:rPr>
                <w:rFonts w:eastAsia="Calibri"/>
                <w:bCs/>
                <w:lang w:eastAsia="en-US"/>
              </w:rPr>
              <w:t>Ключ</w:t>
            </w:r>
            <w:r w:rsidR="00400C3A" w:rsidRPr="00B9007F">
              <w:rPr>
                <w:rFonts w:eastAsia="Calibri"/>
                <w:bCs/>
                <w:lang w:eastAsia="en-US"/>
              </w:rPr>
              <w:t>:</w:t>
            </w:r>
            <w:r>
              <w:rPr>
                <w:rFonts w:eastAsia="Calibri"/>
                <w:lang w:eastAsia="en-US"/>
              </w:rPr>
              <w:t xml:space="preserve"> А, Б, В, Г, Д</w:t>
            </w:r>
          </w:p>
        </w:tc>
      </w:tr>
    </w:tbl>
    <w:p w14:paraId="3B53E237" w14:textId="77777777" w:rsidR="00400C3A" w:rsidRDefault="00400C3A" w:rsidP="00121A33">
      <w:pPr>
        <w:suppressAutoHyphens/>
        <w:spacing w:after="0" w:line="240" w:lineRule="auto"/>
        <w:ind w:right="283"/>
        <w:jc w:val="center"/>
        <w:rPr>
          <w:rFonts w:ascii="Times New Roman" w:hAnsi="Times New Roman"/>
          <w:b/>
          <w:sz w:val="28"/>
          <w:szCs w:val="28"/>
        </w:rPr>
      </w:pPr>
    </w:p>
    <w:p w14:paraId="1C1A3CC3" w14:textId="77777777" w:rsidR="00121A33" w:rsidRDefault="00121A33" w:rsidP="00121A3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tbl>
      <w:tblPr>
        <w:tblStyle w:val="a3"/>
        <w:tblW w:w="0" w:type="auto"/>
        <w:tblLook w:val="04A0" w:firstRow="1" w:lastRow="0" w:firstColumn="1" w:lastColumn="0" w:noHBand="0" w:noVBand="1"/>
      </w:tblPr>
      <w:tblGrid>
        <w:gridCol w:w="3463"/>
        <w:gridCol w:w="11465"/>
      </w:tblGrid>
      <w:tr w:rsidR="000D7AE5" w14:paraId="65D95221" w14:textId="77777777" w:rsidTr="00886D6B">
        <w:tc>
          <w:tcPr>
            <w:tcW w:w="3804" w:type="dxa"/>
          </w:tcPr>
          <w:p w14:paraId="363964CE" w14:textId="77777777" w:rsidR="000D7AE5" w:rsidRDefault="000D7AE5" w:rsidP="00886D6B">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52DD107F" w14:textId="77777777" w:rsidR="000D7AE5" w:rsidRDefault="000D7AE5" w:rsidP="00886D6B">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898" w:type="dxa"/>
          </w:tcPr>
          <w:p w14:paraId="05CEB3EE" w14:textId="77777777" w:rsidR="000D7AE5" w:rsidRDefault="000D7AE5" w:rsidP="00886D6B">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D7AE5" w14:paraId="34D183AB" w14:textId="77777777" w:rsidTr="00886D6B">
        <w:tc>
          <w:tcPr>
            <w:tcW w:w="3804" w:type="dxa"/>
          </w:tcPr>
          <w:p w14:paraId="5D309D52" w14:textId="77777777" w:rsidR="000D7AE5" w:rsidRDefault="000D7AE5" w:rsidP="00886D6B">
            <w:pPr>
              <w:autoSpaceDE w:val="0"/>
              <w:autoSpaceDN w:val="0"/>
              <w:spacing w:after="0" w:line="240" w:lineRule="auto"/>
              <w:rPr>
                <w:rFonts w:ascii="Times New Roman" w:hAnsi="Times New Roman"/>
                <w:b/>
                <w:sz w:val="24"/>
                <w:szCs w:val="24"/>
              </w:rPr>
            </w:pPr>
            <w:r>
              <w:rPr>
                <w:rFonts w:ascii="Times New Roman" w:hAnsi="Times New Roman"/>
                <w:bCs/>
                <w:sz w:val="24"/>
                <w:szCs w:val="24"/>
              </w:rPr>
              <w:t xml:space="preserve">ОК 01. </w:t>
            </w:r>
            <w:r w:rsidRPr="005A7D9B">
              <w:rPr>
                <w:rFonts w:ascii="Times New Roman" w:hAnsi="Times New Roman"/>
                <w:bCs/>
                <w:sz w:val="24"/>
                <w:szCs w:val="24"/>
              </w:rPr>
              <w:t>Выбирать способы решения задач профессиональной деятельности применительно к различным контекстам</w:t>
            </w:r>
          </w:p>
        </w:tc>
        <w:tc>
          <w:tcPr>
            <w:tcW w:w="10898" w:type="dxa"/>
          </w:tcPr>
          <w:p w14:paraId="2D102AC2"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0451164"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1.Что такое Рабочий стол в операционной системе Windows?</w:t>
            </w:r>
            <w:r>
              <w:rPr>
                <w:rFonts w:eastAsia="Calibri"/>
                <w:lang w:eastAsia="en-US"/>
              </w:rPr>
              <w:br/>
              <w:t>А) Папка для хранения всех документов пользователя</w:t>
            </w:r>
            <w:r>
              <w:rPr>
                <w:rFonts w:eastAsia="Calibri"/>
                <w:lang w:eastAsia="en-US"/>
              </w:rPr>
              <w:br/>
              <w:t>Б) Рабочая область экрана, на которой отображаются значки, ярлыки и панель задач</w:t>
            </w:r>
            <w:r>
              <w:rPr>
                <w:rFonts w:eastAsia="Calibri"/>
                <w:lang w:eastAsia="en-US"/>
              </w:rPr>
              <w:br/>
              <w:t>В) Программа для настройки параметров компьютера</w:t>
            </w:r>
            <w:r>
              <w:rPr>
                <w:rFonts w:eastAsia="Calibri"/>
                <w:lang w:eastAsia="en-US"/>
              </w:rPr>
              <w:br/>
              <w:t>Г) Устройство ввода информации</w:t>
            </w:r>
            <w:r>
              <w:rPr>
                <w:rFonts w:eastAsia="Calibri"/>
                <w:lang w:eastAsia="en-US"/>
              </w:rPr>
              <w:br/>
              <w:t>Д) Основное меню для поиска файлов</w:t>
            </w:r>
            <w:r>
              <w:rPr>
                <w:rFonts w:eastAsia="Calibri"/>
                <w:lang w:eastAsia="en-US"/>
              </w:rPr>
              <w:br/>
            </w:r>
            <w:r>
              <w:rPr>
                <w:rFonts w:eastAsia="Calibri"/>
                <w:bCs/>
                <w:lang w:eastAsia="en-US"/>
              </w:rPr>
              <w:t>Ключ: Б</w:t>
            </w:r>
          </w:p>
          <w:p w14:paraId="54B91D04"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p>
          <w:p w14:paraId="5C9B0DAD"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2.Для чего в основном используется комбинация клавиш Ctrl + C в программах Windows?</w:t>
            </w:r>
            <w:r>
              <w:rPr>
                <w:rFonts w:eastAsia="Calibri"/>
                <w:lang w:eastAsia="en-US"/>
              </w:rPr>
              <w:br/>
              <w:t>А) Для создания нового документа</w:t>
            </w:r>
            <w:r>
              <w:rPr>
                <w:rFonts w:eastAsia="Calibri"/>
                <w:lang w:eastAsia="en-US"/>
              </w:rPr>
              <w:br/>
              <w:t>Б) Для сохранения документа</w:t>
            </w:r>
            <w:r>
              <w:rPr>
                <w:rFonts w:eastAsia="Calibri"/>
                <w:lang w:eastAsia="en-US"/>
              </w:rPr>
              <w:br/>
              <w:t>В) Для отмены последнего действия</w:t>
            </w:r>
            <w:r>
              <w:rPr>
                <w:rFonts w:eastAsia="Calibri"/>
                <w:lang w:eastAsia="en-US"/>
              </w:rPr>
              <w:br/>
              <w:t>Г) Для копирования выделенного фрагмента в буфер обмена</w:t>
            </w:r>
            <w:r>
              <w:rPr>
                <w:rFonts w:eastAsia="Calibri"/>
                <w:lang w:eastAsia="en-US"/>
              </w:rPr>
              <w:br/>
              <w:t>Д) Для вставки фрагмента из буфера обмена</w:t>
            </w:r>
            <w:r>
              <w:rPr>
                <w:rFonts w:eastAsia="Calibri"/>
                <w:lang w:eastAsia="en-US"/>
              </w:rPr>
              <w:br/>
            </w:r>
            <w:r>
              <w:rPr>
                <w:rFonts w:eastAsia="Calibri"/>
                <w:bCs/>
                <w:lang w:eastAsia="en-US"/>
              </w:rPr>
              <w:t>Ключ: Г</w:t>
            </w:r>
          </w:p>
          <w:p w14:paraId="43687CEA"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p>
          <w:p w14:paraId="1A8CF966"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3.Основное назначение файлового менеджера «Проводник» в Windows — это:</w:t>
            </w:r>
            <w:r>
              <w:rPr>
                <w:rFonts w:eastAsia="Calibri"/>
                <w:lang w:eastAsia="en-US"/>
              </w:rPr>
              <w:br/>
              <w:t>А) Просмотр веб-страниц в интернете</w:t>
            </w:r>
            <w:r>
              <w:rPr>
                <w:rFonts w:eastAsia="Calibri"/>
                <w:lang w:eastAsia="en-US"/>
              </w:rPr>
              <w:br/>
              <w:t>Б) Навигация по файловой системе и управление файлами и папками</w:t>
            </w:r>
            <w:r>
              <w:rPr>
                <w:rFonts w:eastAsia="Calibri"/>
                <w:lang w:eastAsia="en-US"/>
              </w:rPr>
              <w:br/>
            </w:r>
            <w:r>
              <w:rPr>
                <w:rFonts w:eastAsia="Calibri"/>
                <w:lang w:eastAsia="en-US"/>
              </w:rPr>
              <w:lastRenderedPageBreak/>
              <w:t>В) Настройка параметров безопасности системы</w:t>
            </w:r>
            <w:r>
              <w:rPr>
                <w:rFonts w:eastAsia="Calibri"/>
                <w:lang w:eastAsia="en-US"/>
              </w:rPr>
              <w:br/>
              <w:t>Г) Создание и редактирование текстовых документов</w:t>
            </w:r>
            <w:r>
              <w:rPr>
                <w:rFonts w:eastAsia="Calibri"/>
                <w:lang w:eastAsia="en-US"/>
              </w:rPr>
              <w:br/>
              <w:t>Д) Запуск игровых приложений</w:t>
            </w:r>
            <w:r>
              <w:rPr>
                <w:rFonts w:eastAsia="Calibri"/>
                <w:lang w:eastAsia="en-US"/>
              </w:rPr>
              <w:br/>
            </w:r>
            <w:r>
              <w:rPr>
                <w:rFonts w:eastAsia="Calibri"/>
                <w:bCs/>
                <w:lang w:eastAsia="en-US"/>
              </w:rPr>
              <w:t>Ключ: Б</w:t>
            </w:r>
          </w:p>
          <w:p w14:paraId="2D48701C"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bCs/>
                <w:lang w:eastAsia="en-US"/>
              </w:rPr>
            </w:pPr>
          </w:p>
          <w:p w14:paraId="4F01A289"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4.</w:t>
            </w:r>
            <w:r>
              <w:t xml:space="preserve"> </w:t>
            </w:r>
            <w:r w:rsidRPr="005A7D9B">
              <w:rPr>
                <w:rFonts w:eastAsia="Calibri"/>
                <w:lang w:eastAsia="en-US"/>
              </w:rPr>
              <w:t>Какую функцию в Microsoft Word выполняет кнопка «Ж» (полужирное начертание) на панели инструментов?</w:t>
            </w:r>
          </w:p>
          <w:p w14:paraId="0CC53CBC"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lang w:eastAsia="en-US"/>
              </w:rPr>
            </w:pPr>
            <w:r w:rsidRPr="006115E5">
              <w:rPr>
                <w:rFonts w:eastAsia="Calibri"/>
                <w:lang w:eastAsia="en-US"/>
              </w:rPr>
              <w:t>А) Изменяет цвет текста</w:t>
            </w:r>
            <w:r w:rsidRPr="006115E5">
              <w:rPr>
                <w:rFonts w:eastAsia="Calibri"/>
                <w:lang w:eastAsia="en-US"/>
              </w:rPr>
              <w:br/>
              <w:t>Б) Выравнивает текст по ширине</w:t>
            </w:r>
            <w:r w:rsidRPr="006115E5">
              <w:rPr>
                <w:rFonts w:eastAsia="Calibri"/>
                <w:lang w:eastAsia="en-US"/>
              </w:rPr>
              <w:br/>
              <w:t>В) Применяет к выделенному тексту полужирное начертание</w:t>
            </w:r>
            <w:r w:rsidRPr="006115E5">
              <w:rPr>
                <w:rFonts w:eastAsia="Calibri"/>
                <w:lang w:eastAsia="en-US"/>
              </w:rPr>
              <w:br/>
              <w:t>Г) Вставляет таблицу</w:t>
            </w:r>
            <w:r w:rsidRPr="006115E5">
              <w:rPr>
                <w:rFonts w:eastAsia="Calibri"/>
                <w:lang w:eastAsia="en-US"/>
              </w:rPr>
              <w:br/>
              <w:t>Д) Проверяет орфографию</w:t>
            </w:r>
            <w:r w:rsidRPr="006115E5">
              <w:rPr>
                <w:rFonts w:eastAsia="Calibri"/>
                <w:lang w:eastAsia="en-US"/>
              </w:rPr>
              <w:br/>
            </w:r>
            <w:r>
              <w:rPr>
                <w:rFonts w:eastAsia="Calibri"/>
                <w:lang w:eastAsia="en-US"/>
              </w:rPr>
              <w:t>Ключ: В</w:t>
            </w:r>
          </w:p>
          <w:p w14:paraId="05B7BF68"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lang w:eastAsia="en-US"/>
              </w:rPr>
            </w:pPr>
          </w:p>
          <w:p w14:paraId="7536BAB7" w14:textId="77777777" w:rsidR="000D7AE5" w:rsidRDefault="000D7AE5" w:rsidP="00886D6B">
            <w:pPr>
              <w:pStyle w:val="ds-markdown-paragraph"/>
              <w:shd w:val="clear" w:color="auto" w:fill="FFFFFF"/>
              <w:spacing w:before="0" w:beforeAutospacing="0" w:after="0" w:afterAutospacing="0" w:line="20" w:lineRule="atLeast"/>
              <w:jc w:val="left"/>
              <w:rPr>
                <w:rFonts w:eastAsia="Calibri"/>
                <w:lang w:eastAsia="en-US"/>
              </w:rPr>
            </w:pPr>
            <w:r w:rsidRPr="005A7D9B">
              <w:rPr>
                <w:rFonts w:eastAsia="Calibri"/>
                <w:lang w:eastAsia="en-US"/>
              </w:rPr>
              <w:t>5.</w:t>
            </w:r>
            <w:r w:rsidRPr="005A7D9B">
              <w:rPr>
                <w:rFonts w:ascii="Calibri" w:eastAsia="Calibri" w:hAnsi="Calibri"/>
                <w:bCs/>
                <w:sz w:val="22"/>
                <w:szCs w:val="22"/>
                <w:lang w:eastAsia="en-US"/>
              </w:rPr>
              <w:t xml:space="preserve"> </w:t>
            </w:r>
            <w:r w:rsidRPr="005A7D9B">
              <w:rPr>
                <w:rFonts w:eastAsia="Calibri"/>
                <w:bCs/>
                <w:lang w:eastAsia="en-US"/>
              </w:rPr>
              <w:t>Для чего в Microsoft Word используется функция «Ориентация страницы»?</w:t>
            </w:r>
            <w:r>
              <w:rPr>
                <w:rFonts w:eastAsia="Calibri"/>
                <w:lang w:eastAsia="en-US"/>
              </w:rPr>
              <w:br/>
              <w:t>А) Для изменения размера шрифта</w:t>
            </w:r>
            <w:r>
              <w:rPr>
                <w:rFonts w:eastAsia="Calibri"/>
                <w:lang w:eastAsia="en-US"/>
              </w:rPr>
              <w:br/>
              <w:t>Б</w:t>
            </w:r>
            <w:r w:rsidRPr="005A7D9B">
              <w:rPr>
                <w:rFonts w:eastAsia="Calibri"/>
                <w:lang w:eastAsia="en-US"/>
              </w:rPr>
              <w:t xml:space="preserve">) Для </w:t>
            </w:r>
            <w:r>
              <w:rPr>
                <w:rFonts w:eastAsia="Calibri"/>
                <w:lang w:eastAsia="en-US"/>
              </w:rPr>
              <w:t>изменения цвета фона документа</w:t>
            </w:r>
            <w:r>
              <w:rPr>
                <w:rFonts w:eastAsia="Calibri"/>
                <w:lang w:eastAsia="en-US"/>
              </w:rPr>
              <w:br/>
              <w:t>В</w:t>
            </w:r>
            <w:r w:rsidRPr="005A7D9B">
              <w:rPr>
                <w:rFonts w:eastAsia="Calibri"/>
                <w:lang w:eastAsia="en-US"/>
              </w:rPr>
              <w:t>) Для переключения между к</w:t>
            </w:r>
            <w:r>
              <w:rPr>
                <w:rFonts w:eastAsia="Calibri"/>
                <w:lang w:eastAsia="en-US"/>
              </w:rPr>
              <w:t>нижной и альбомной ориентацией</w:t>
            </w:r>
            <w:r>
              <w:rPr>
                <w:rFonts w:eastAsia="Calibri"/>
                <w:lang w:eastAsia="en-US"/>
              </w:rPr>
              <w:br/>
              <w:t>Г) Для добавления колонтитулов</w:t>
            </w:r>
            <w:r>
              <w:rPr>
                <w:rFonts w:eastAsia="Calibri"/>
                <w:lang w:eastAsia="en-US"/>
              </w:rPr>
              <w:br/>
              <w:t>Д</w:t>
            </w:r>
            <w:r w:rsidRPr="005A7D9B">
              <w:rPr>
                <w:rFonts w:eastAsia="Calibri"/>
                <w:lang w:eastAsia="en-US"/>
              </w:rPr>
              <w:t>) Для настройки полей документа</w:t>
            </w:r>
          </w:p>
          <w:p w14:paraId="4FA5F8B0" w14:textId="77777777" w:rsidR="000D7AE5" w:rsidRPr="005A7D9B" w:rsidRDefault="000D7AE5" w:rsidP="00886D6B">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Ключ: В</w:t>
            </w:r>
          </w:p>
          <w:p w14:paraId="2D425BAB" w14:textId="77777777" w:rsidR="000D7AE5" w:rsidRDefault="000D7AE5" w:rsidP="00886D6B">
            <w:pPr>
              <w:autoSpaceDE w:val="0"/>
              <w:autoSpaceDN w:val="0"/>
              <w:spacing w:after="0" w:line="20" w:lineRule="atLeast"/>
              <w:rPr>
                <w:rFonts w:ascii="Times New Roman" w:hAnsi="Times New Roman"/>
                <w:b/>
                <w:sz w:val="24"/>
                <w:szCs w:val="24"/>
              </w:rPr>
            </w:pPr>
          </w:p>
          <w:p w14:paraId="65C37FE4"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180E46B1"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6</w:t>
            </w:r>
            <w:r w:rsidRPr="005A7D9B">
              <w:rPr>
                <w:rFonts w:eastAsia="Calibri"/>
                <w:lang w:eastAsia="en-US"/>
              </w:rPr>
              <w:t>. Какие из перечисленных программ входят в стандартный состав Microsoft Office?</w:t>
            </w:r>
          </w:p>
          <w:p w14:paraId="76BAA740" w14:textId="77777777" w:rsidR="000D7AE5" w:rsidRPr="005A7D9B" w:rsidRDefault="000D7AE5" w:rsidP="00886D6B">
            <w:pPr>
              <w:pStyle w:val="ds-markdown-paragraph"/>
              <w:shd w:val="clear" w:color="auto" w:fill="FFFFFF"/>
              <w:spacing w:before="0" w:beforeAutospacing="0" w:after="0" w:afterAutospacing="0"/>
              <w:rPr>
                <w:rFonts w:eastAsia="Calibri"/>
                <w:lang w:val="en-US" w:eastAsia="en-US"/>
              </w:rPr>
            </w:pPr>
            <w:r>
              <w:rPr>
                <w:rFonts w:eastAsia="Calibri"/>
                <w:lang w:eastAsia="en-US"/>
              </w:rPr>
              <w:t>А</w:t>
            </w:r>
            <w:r w:rsidRPr="005A7D9B">
              <w:rPr>
                <w:rFonts w:eastAsia="Calibri"/>
                <w:lang w:val="en-US" w:eastAsia="en-US"/>
              </w:rPr>
              <w:t>) Word</w:t>
            </w:r>
          </w:p>
          <w:p w14:paraId="71AF2FDE" w14:textId="77777777" w:rsidR="000D7AE5" w:rsidRPr="005A7D9B" w:rsidRDefault="000D7AE5" w:rsidP="00886D6B">
            <w:pPr>
              <w:pStyle w:val="ds-markdown-paragraph"/>
              <w:shd w:val="clear" w:color="auto" w:fill="FFFFFF"/>
              <w:spacing w:before="0" w:beforeAutospacing="0" w:after="0" w:afterAutospacing="0"/>
              <w:rPr>
                <w:rFonts w:eastAsia="Calibri"/>
                <w:lang w:val="en-US" w:eastAsia="en-US"/>
              </w:rPr>
            </w:pPr>
            <w:r>
              <w:rPr>
                <w:rFonts w:eastAsia="Calibri"/>
                <w:lang w:eastAsia="en-US"/>
              </w:rPr>
              <w:t>Б</w:t>
            </w:r>
            <w:r w:rsidRPr="005A7D9B">
              <w:rPr>
                <w:rFonts w:eastAsia="Calibri"/>
                <w:lang w:val="en-US" w:eastAsia="en-US"/>
              </w:rPr>
              <w:t>) Excel</w:t>
            </w:r>
          </w:p>
          <w:p w14:paraId="68CC4DF5" w14:textId="77777777" w:rsidR="000D7AE5" w:rsidRPr="005A7D9B" w:rsidRDefault="000D7AE5" w:rsidP="00886D6B">
            <w:pPr>
              <w:pStyle w:val="ds-markdown-paragraph"/>
              <w:shd w:val="clear" w:color="auto" w:fill="FFFFFF"/>
              <w:spacing w:before="0" w:beforeAutospacing="0" w:after="0" w:afterAutospacing="0"/>
              <w:rPr>
                <w:rFonts w:eastAsia="Calibri"/>
                <w:lang w:val="en-US" w:eastAsia="en-US"/>
              </w:rPr>
            </w:pPr>
            <w:r>
              <w:rPr>
                <w:rFonts w:eastAsia="Calibri"/>
                <w:lang w:eastAsia="en-US"/>
              </w:rPr>
              <w:t>В</w:t>
            </w:r>
            <w:r w:rsidRPr="005A7D9B">
              <w:rPr>
                <w:rFonts w:eastAsia="Calibri"/>
                <w:lang w:val="en-US" w:eastAsia="en-US"/>
              </w:rPr>
              <w:t>) Photoshop</w:t>
            </w:r>
          </w:p>
          <w:p w14:paraId="00D7A904"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Г</w:t>
            </w:r>
            <w:r w:rsidRPr="005A7D9B">
              <w:rPr>
                <w:rFonts w:eastAsia="Calibri"/>
                <w:lang w:eastAsia="en-US"/>
              </w:rPr>
              <w:t>) PowerPoint</w:t>
            </w:r>
          </w:p>
          <w:p w14:paraId="6C7BBF57"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Д</w:t>
            </w:r>
            <w:r w:rsidRPr="005A7D9B">
              <w:rPr>
                <w:rFonts w:eastAsia="Calibri"/>
                <w:lang w:eastAsia="en-US"/>
              </w:rPr>
              <w:t>) AutoCAD</w:t>
            </w:r>
          </w:p>
          <w:p w14:paraId="626851FC" w14:textId="77777777" w:rsidR="000D7AE5"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Ключ: А, Б, Г</w:t>
            </w:r>
          </w:p>
          <w:p w14:paraId="571E0CC8"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p>
          <w:p w14:paraId="36DD4580"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7</w:t>
            </w:r>
            <w:r w:rsidRPr="005A7D9B">
              <w:rPr>
                <w:rFonts w:eastAsia="Calibri"/>
                <w:lang w:eastAsia="en-US"/>
              </w:rPr>
              <w:t>. Какие операции можно выполнить с файлом в Проводнике Windows?</w:t>
            </w:r>
          </w:p>
          <w:p w14:paraId="61C0081B"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А</w:t>
            </w:r>
            <w:r w:rsidRPr="005A7D9B">
              <w:rPr>
                <w:rFonts w:eastAsia="Calibri"/>
                <w:lang w:eastAsia="en-US"/>
              </w:rPr>
              <w:t>) Переименовать</w:t>
            </w:r>
          </w:p>
          <w:p w14:paraId="1F03CE06"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Б</w:t>
            </w:r>
            <w:r w:rsidRPr="005A7D9B">
              <w:rPr>
                <w:rFonts w:eastAsia="Calibri"/>
                <w:lang w:eastAsia="en-US"/>
              </w:rPr>
              <w:t>) Удалить</w:t>
            </w:r>
          </w:p>
          <w:p w14:paraId="70038A54"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В</w:t>
            </w:r>
            <w:r w:rsidRPr="005A7D9B">
              <w:rPr>
                <w:rFonts w:eastAsia="Calibri"/>
                <w:lang w:eastAsia="en-US"/>
              </w:rPr>
              <w:t>) Скомпилировать</w:t>
            </w:r>
          </w:p>
          <w:p w14:paraId="52DEA3AA"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Г</w:t>
            </w:r>
            <w:r w:rsidRPr="005A7D9B">
              <w:rPr>
                <w:rFonts w:eastAsia="Calibri"/>
                <w:lang w:eastAsia="en-US"/>
              </w:rPr>
              <w:t>) Переместить</w:t>
            </w:r>
          </w:p>
          <w:p w14:paraId="42398102"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Д</w:t>
            </w:r>
            <w:r w:rsidRPr="005A7D9B">
              <w:rPr>
                <w:rFonts w:eastAsia="Calibri"/>
                <w:lang w:eastAsia="en-US"/>
              </w:rPr>
              <w:t>) Антивирусное сканирование</w:t>
            </w:r>
          </w:p>
          <w:p w14:paraId="3316F1CF" w14:textId="77777777" w:rsidR="000D7AE5"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lastRenderedPageBreak/>
              <w:t>Ключ: А, Б, Г</w:t>
            </w:r>
          </w:p>
          <w:p w14:paraId="12476200"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p>
          <w:p w14:paraId="57875EA2"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8</w:t>
            </w:r>
            <w:r w:rsidRPr="005A7D9B">
              <w:rPr>
                <w:rFonts w:eastAsia="Calibri"/>
                <w:lang w:eastAsia="en-US"/>
              </w:rPr>
              <w:t>. Какие элементы интерфейса присутствуют в окне Microsoft Word?</w:t>
            </w:r>
          </w:p>
          <w:p w14:paraId="7F46555F"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А</w:t>
            </w:r>
            <w:r w:rsidRPr="005A7D9B">
              <w:rPr>
                <w:rFonts w:eastAsia="Calibri"/>
                <w:lang w:eastAsia="en-US"/>
              </w:rPr>
              <w:t>) Лента с вкладками</w:t>
            </w:r>
          </w:p>
          <w:p w14:paraId="48462CA0"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Б</w:t>
            </w:r>
            <w:r w:rsidRPr="005A7D9B">
              <w:rPr>
                <w:rFonts w:eastAsia="Calibri"/>
                <w:lang w:eastAsia="en-US"/>
              </w:rPr>
              <w:t>) Панель быстрого доступа</w:t>
            </w:r>
          </w:p>
          <w:p w14:paraId="472ACD91"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В</w:t>
            </w:r>
            <w:r w:rsidRPr="005A7D9B">
              <w:rPr>
                <w:rFonts w:eastAsia="Calibri"/>
                <w:lang w:eastAsia="en-US"/>
              </w:rPr>
              <w:t>) Область рисования</w:t>
            </w:r>
          </w:p>
          <w:p w14:paraId="501D0C8A"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Г</w:t>
            </w:r>
            <w:r w:rsidRPr="005A7D9B">
              <w:rPr>
                <w:rFonts w:eastAsia="Calibri"/>
                <w:lang w:eastAsia="en-US"/>
              </w:rPr>
              <w:t>) Строка формул</w:t>
            </w:r>
          </w:p>
          <w:p w14:paraId="0576F44F" w14:textId="77777777" w:rsidR="000D7AE5" w:rsidRPr="005A7D9B"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Д</w:t>
            </w:r>
            <w:r w:rsidRPr="005A7D9B">
              <w:rPr>
                <w:rFonts w:eastAsia="Calibri"/>
                <w:lang w:eastAsia="en-US"/>
              </w:rPr>
              <w:t>) Панель инструментов 3D-моделирования</w:t>
            </w:r>
          </w:p>
          <w:p w14:paraId="3F873CF0" w14:textId="77777777" w:rsidR="000D7AE5"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Ключ: А, Б</w:t>
            </w:r>
          </w:p>
          <w:p w14:paraId="42398C8B" w14:textId="70B799FD" w:rsidR="000D7AE5" w:rsidRPr="00156AF4" w:rsidRDefault="000D7AE5" w:rsidP="00886D6B">
            <w:pPr>
              <w:shd w:val="clear" w:color="auto" w:fill="FFFFFF"/>
              <w:tabs>
                <w:tab w:val="left" w:pos="4032"/>
              </w:tabs>
              <w:spacing w:after="0" w:line="20" w:lineRule="atLeast"/>
              <w:rPr>
                <w:rFonts w:ascii="Times New Roman" w:hAnsi="Times New Roman"/>
                <w:sz w:val="24"/>
                <w:szCs w:val="24"/>
              </w:rPr>
            </w:pPr>
          </w:p>
        </w:tc>
      </w:tr>
      <w:tr w:rsidR="000D7AE5" w14:paraId="11FE6987" w14:textId="77777777" w:rsidTr="00886D6B">
        <w:tc>
          <w:tcPr>
            <w:tcW w:w="3804" w:type="dxa"/>
          </w:tcPr>
          <w:p w14:paraId="64B5026C" w14:textId="77777777" w:rsidR="000D7AE5" w:rsidRDefault="000D7AE5" w:rsidP="00886D6B">
            <w:pPr>
              <w:pStyle w:val="a4"/>
              <w:ind w:firstLine="0"/>
              <w:rPr>
                <w:bCs/>
                <w:szCs w:val="24"/>
              </w:rPr>
            </w:pPr>
            <w:r>
              <w:rPr>
                <w:rFonts w:eastAsia="Calibri" w:cs="Times New Roman"/>
                <w:bCs/>
                <w:kern w:val="0"/>
                <w:szCs w:val="24"/>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98" w:type="dxa"/>
          </w:tcPr>
          <w:p w14:paraId="0F2AD822"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79B23D3B"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9.</w:t>
            </w:r>
            <w:r>
              <w:t xml:space="preserve"> </w:t>
            </w:r>
            <w:r w:rsidRPr="001E0702">
              <w:rPr>
                <w:rFonts w:ascii="Times New Roman" w:hAnsi="Times New Roman"/>
                <w:bCs/>
                <w:sz w:val="24"/>
                <w:szCs w:val="24"/>
              </w:rPr>
              <w:t>Основное назначение программы для создания презентаций (например, PowerPoint) — это:</w:t>
            </w:r>
          </w:p>
          <w:p w14:paraId="45E3F911"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1E0702">
              <w:rPr>
                <w:rFonts w:ascii="Times New Roman" w:hAnsi="Times New Roman"/>
                <w:bCs/>
                <w:sz w:val="24"/>
                <w:szCs w:val="24"/>
              </w:rPr>
              <w:t>) Проведение сложных математических расчетов</w:t>
            </w:r>
          </w:p>
          <w:p w14:paraId="55D6EC19"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1E0702">
              <w:rPr>
                <w:rFonts w:ascii="Times New Roman" w:hAnsi="Times New Roman"/>
                <w:bCs/>
                <w:sz w:val="24"/>
                <w:szCs w:val="24"/>
              </w:rPr>
              <w:t>) Создание и демонстрация слайдов для визуального сопровождения выступления</w:t>
            </w:r>
          </w:p>
          <w:p w14:paraId="312C5CA4"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1E0702">
              <w:rPr>
                <w:rFonts w:ascii="Times New Roman" w:hAnsi="Times New Roman"/>
                <w:bCs/>
                <w:sz w:val="24"/>
                <w:szCs w:val="24"/>
              </w:rPr>
              <w:t>) Написание больших текстовых отчетов</w:t>
            </w:r>
          </w:p>
          <w:p w14:paraId="0DEAC617"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1E0702">
              <w:rPr>
                <w:rFonts w:ascii="Times New Roman" w:hAnsi="Times New Roman"/>
                <w:bCs/>
                <w:sz w:val="24"/>
                <w:szCs w:val="24"/>
              </w:rPr>
              <w:t>) Управление базой данных пациентов</w:t>
            </w:r>
          </w:p>
          <w:p w14:paraId="02BE10EA"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1E0702">
              <w:rPr>
                <w:rFonts w:ascii="Times New Roman" w:hAnsi="Times New Roman"/>
                <w:bCs/>
                <w:sz w:val="24"/>
                <w:szCs w:val="24"/>
              </w:rPr>
              <w:t>) Программирование</w:t>
            </w:r>
          </w:p>
          <w:p w14:paraId="509B8918"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 Б</w:t>
            </w:r>
          </w:p>
          <w:p w14:paraId="79E73E60" w14:textId="77777777" w:rsidR="000D7AE5" w:rsidRPr="001E0702" w:rsidRDefault="000D7AE5" w:rsidP="00886D6B">
            <w:pPr>
              <w:spacing w:after="0" w:line="20" w:lineRule="atLeast"/>
              <w:rPr>
                <w:rFonts w:ascii="Times New Roman" w:hAnsi="Times New Roman"/>
                <w:bCs/>
                <w:sz w:val="24"/>
                <w:szCs w:val="24"/>
              </w:rPr>
            </w:pPr>
          </w:p>
          <w:p w14:paraId="3750E5DB"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10</w:t>
            </w:r>
            <w:r w:rsidRPr="001E0702">
              <w:rPr>
                <w:rFonts w:ascii="Times New Roman" w:hAnsi="Times New Roman"/>
                <w:bCs/>
                <w:sz w:val="24"/>
                <w:szCs w:val="24"/>
              </w:rPr>
              <w:t>. Что такое «Слайд» в презентации?</w:t>
            </w:r>
          </w:p>
          <w:p w14:paraId="358EDB80"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1E0702">
              <w:rPr>
                <w:rFonts w:ascii="Times New Roman" w:hAnsi="Times New Roman"/>
                <w:bCs/>
                <w:sz w:val="24"/>
                <w:szCs w:val="24"/>
              </w:rPr>
              <w:t>) Анимационный эффект</w:t>
            </w:r>
          </w:p>
          <w:p w14:paraId="44878847"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1E0702">
              <w:rPr>
                <w:rFonts w:ascii="Times New Roman" w:hAnsi="Times New Roman"/>
                <w:bCs/>
                <w:sz w:val="24"/>
                <w:szCs w:val="24"/>
              </w:rPr>
              <w:t>) Отдельная страница презентации, которая может содержать текст, изображения, графики</w:t>
            </w:r>
          </w:p>
          <w:p w14:paraId="1E83F046"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1E0702">
              <w:rPr>
                <w:rFonts w:ascii="Times New Roman" w:hAnsi="Times New Roman"/>
                <w:bCs/>
                <w:sz w:val="24"/>
                <w:szCs w:val="24"/>
              </w:rPr>
              <w:t>) Звуковое сопровождение</w:t>
            </w:r>
          </w:p>
          <w:p w14:paraId="46A57729"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1E0702">
              <w:rPr>
                <w:rFonts w:ascii="Times New Roman" w:hAnsi="Times New Roman"/>
                <w:bCs/>
                <w:sz w:val="24"/>
                <w:szCs w:val="24"/>
              </w:rPr>
              <w:t>) Шаблон оформления</w:t>
            </w:r>
          </w:p>
          <w:p w14:paraId="54D92F8B"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1E0702">
              <w:rPr>
                <w:rFonts w:ascii="Times New Roman" w:hAnsi="Times New Roman"/>
                <w:bCs/>
                <w:sz w:val="24"/>
                <w:szCs w:val="24"/>
              </w:rPr>
              <w:t>) Программа для просмотра презентаций</w:t>
            </w:r>
          </w:p>
          <w:p w14:paraId="2B01C48F"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 Б</w:t>
            </w:r>
          </w:p>
          <w:p w14:paraId="7DDE6C59" w14:textId="77777777" w:rsidR="000D7AE5" w:rsidRPr="001E0702" w:rsidRDefault="000D7AE5" w:rsidP="00886D6B">
            <w:pPr>
              <w:spacing w:after="0" w:line="20" w:lineRule="atLeast"/>
              <w:rPr>
                <w:rFonts w:ascii="Times New Roman" w:hAnsi="Times New Roman"/>
                <w:bCs/>
                <w:sz w:val="24"/>
                <w:szCs w:val="24"/>
              </w:rPr>
            </w:pPr>
          </w:p>
          <w:p w14:paraId="58EFA0B2"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11</w:t>
            </w:r>
            <w:r w:rsidRPr="001E0702">
              <w:rPr>
                <w:rFonts w:ascii="Times New Roman" w:hAnsi="Times New Roman"/>
                <w:bCs/>
                <w:sz w:val="24"/>
                <w:szCs w:val="24"/>
              </w:rPr>
              <w:t>. Какая вкладка в Microsoft PowerPoint позволяет добавить анимацию для появления объектов на слайде?</w:t>
            </w:r>
          </w:p>
          <w:p w14:paraId="7BF4AAFF"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1E0702">
              <w:rPr>
                <w:rFonts w:ascii="Times New Roman" w:hAnsi="Times New Roman"/>
                <w:bCs/>
                <w:sz w:val="24"/>
                <w:szCs w:val="24"/>
              </w:rPr>
              <w:t>) «Главная»</w:t>
            </w:r>
          </w:p>
          <w:p w14:paraId="7450ECC6"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1E0702">
              <w:rPr>
                <w:rFonts w:ascii="Times New Roman" w:hAnsi="Times New Roman"/>
                <w:bCs/>
                <w:sz w:val="24"/>
                <w:szCs w:val="24"/>
              </w:rPr>
              <w:t>) «Вставка»</w:t>
            </w:r>
          </w:p>
          <w:p w14:paraId="5F9856BF"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1E0702">
              <w:rPr>
                <w:rFonts w:ascii="Times New Roman" w:hAnsi="Times New Roman"/>
                <w:bCs/>
                <w:sz w:val="24"/>
                <w:szCs w:val="24"/>
              </w:rPr>
              <w:t>) «Дизайн»</w:t>
            </w:r>
          </w:p>
          <w:p w14:paraId="7244D019"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1E0702">
              <w:rPr>
                <w:rFonts w:ascii="Times New Roman" w:hAnsi="Times New Roman"/>
                <w:bCs/>
                <w:sz w:val="24"/>
                <w:szCs w:val="24"/>
              </w:rPr>
              <w:t>) «Переходы»</w:t>
            </w:r>
          </w:p>
          <w:p w14:paraId="54F052CE"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1E0702">
              <w:rPr>
                <w:rFonts w:ascii="Times New Roman" w:hAnsi="Times New Roman"/>
                <w:bCs/>
                <w:sz w:val="24"/>
                <w:szCs w:val="24"/>
              </w:rPr>
              <w:t>) «Анимация»</w:t>
            </w:r>
          </w:p>
          <w:p w14:paraId="22A58F44" w14:textId="77777777" w:rsidR="000D7AE5" w:rsidRPr="001E0702"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 Д</w:t>
            </w:r>
          </w:p>
          <w:p w14:paraId="4475E2CB" w14:textId="77777777" w:rsidR="000D7AE5" w:rsidRDefault="000D7AE5" w:rsidP="00886D6B">
            <w:pPr>
              <w:spacing w:after="0" w:line="20" w:lineRule="atLeast"/>
              <w:rPr>
                <w:rFonts w:ascii="Times New Roman" w:hAnsi="Times New Roman"/>
                <w:sz w:val="24"/>
                <w:szCs w:val="24"/>
              </w:rPr>
            </w:pPr>
          </w:p>
          <w:p w14:paraId="798A5D56"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4C2B930B" w14:textId="77777777" w:rsidR="000D7AE5" w:rsidRDefault="000D7AE5" w:rsidP="00886D6B">
            <w:pPr>
              <w:pStyle w:val="ds-markdown-paragraph"/>
              <w:spacing w:before="0" w:beforeAutospacing="0" w:after="0" w:afterAutospacing="0"/>
            </w:pPr>
            <w:r>
              <w:t>12.Какие виды диаграмм доступны в Excel?</w:t>
            </w:r>
          </w:p>
          <w:p w14:paraId="3EB4EEEE" w14:textId="77777777" w:rsidR="000D7AE5" w:rsidRDefault="000D7AE5" w:rsidP="00886D6B">
            <w:pPr>
              <w:pStyle w:val="ds-markdown-paragraph"/>
              <w:spacing w:before="0" w:beforeAutospacing="0" w:after="0" w:afterAutospacing="0"/>
            </w:pPr>
            <w:r>
              <w:lastRenderedPageBreak/>
              <w:t>А) Гистограмма</w:t>
            </w:r>
          </w:p>
          <w:p w14:paraId="3E3EE373" w14:textId="77777777" w:rsidR="000D7AE5" w:rsidRDefault="000D7AE5" w:rsidP="00886D6B">
            <w:pPr>
              <w:pStyle w:val="ds-markdown-paragraph"/>
              <w:spacing w:before="0" w:beforeAutospacing="0" w:after="0" w:afterAutospacing="0"/>
            </w:pPr>
            <w:r>
              <w:t>Б) Круговая</w:t>
            </w:r>
          </w:p>
          <w:p w14:paraId="0DA87518" w14:textId="77777777" w:rsidR="000D7AE5" w:rsidRDefault="000D7AE5" w:rsidP="00886D6B">
            <w:pPr>
              <w:pStyle w:val="ds-markdown-paragraph"/>
              <w:spacing w:before="0" w:beforeAutospacing="0" w:after="0" w:afterAutospacing="0"/>
            </w:pPr>
            <w:r>
              <w:t>В) Линейчатая</w:t>
            </w:r>
          </w:p>
          <w:p w14:paraId="12A0C3AF" w14:textId="77777777" w:rsidR="000D7AE5" w:rsidRDefault="000D7AE5" w:rsidP="00886D6B">
            <w:pPr>
              <w:pStyle w:val="ds-markdown-paragraph"/>
              <w:spacing w:before="0" w:beforeAutospacing="0" w:after="0" w:afterAutospacing="0"/>
            </w:pPr>
            <w:r>
              <w:t>Г) График</w:t>
            </w:r>
          </w:p>
          <w:p w14:paraId="3C7FB943" w14:textId="77777777" w:rsidR="000D7AE5" w:rsidRDefault="000D7AE5" w:rsidP="00886D6B">
            <w:pPr>
              <w:pStyle w:val="ds-markdown-paragraph"/>
              <w:spacing w:before="0" w:beforeAutospacing="0" w:after="0" w:afterAutospacing="0"/>
            </w:pPr>
            <w:r>
              <w:t>Д) Музыкальная</w:t>
            </w:r>
          </w:p>
          <w:p w14:paraId="0AF30B05" w14:textId="77777777" w:rsidR="000D7AE5" w:rsidRDefault="000D7AE5" w:rsidP="00886D6B">
            <w:pPr>
              <w:pStyle w:val="ds-markdown-paragraph"/>
              <w:spacing w:before="0" w:beforeAutospacing="0" w:after="0" w:afterAutospacing="0"/>
            </w:pPr>
            <w:r>
              <w:t>Ключ: А, Б, В, Г</w:t>
            </w:r>
          </w:p>
          <w:p w14:paraId="28FA83D4" w14:textId="77777777" w:rsidR="000D7AE5" w:rsidRDefault="000D7AE5" w:rsidP="00886D6B">
            <w:pPr>
              <w:pStyle w:val="ds-markdown-paragraph"/>
              <w:spacing w:before="0" w:beforeAutospacing="0" w:after="0" w:afterAutospacing="0"/>
            </w:pPr>
          </w:p>
          <w:p w14:paraId="2DA01AA8" w14:textId="77777777" w:rsidR="000D7AE5" w:rsidRDefault="000D7AE5" w:rsidP="00886D6B">
            <w:pPr>
              <w:pStyle w:val="ds-markdown-paragraph"/>
              <w:spacing w:before="0" w:beforeAutospacing="0" w:after="0" w:afterAutospacing="0"/>
            </w:pPr>
            <w:r>
              <w:t>13.Какие возможности у презентаций PowerPoint?</w:t>
            </w:r>
          </w:p>
          <w:p w14:paraId="722B732C" w14:textId="77777777" w:rsidR="000D7AE5" w:rsidRDefault="000D7AE5" w:rsidP="00886D6B">
            <w:pPr>
              <w:pStyle w:val="ds-markdown-paragraph"/>
              <w:spacing w:before="0" w:beforeAutospacing="0" w:after="0" w:afterAutospacing="0"/>
            </w:pPr>
            <w:r>
              <w:t>А) Создание слайдов</w:t>
            </w:r>
          </w:p>
          <w:p w14:paraId="07EE5E84" w14:textId="77777777" w:rsidR="000D7AE5" w:rsidRDefault="000D7AE5" w:rsidP="00886D6B">
            <w:pPr>
              <w:pStyle w:val="ds-markdown-paragraph"/>
              <w:spacing w:before="0" w:beforeAutospacing="0" w:after="0" w:afterAutospacing="0"/>
            </w:pPr>
            <w:r>
              <w:t>Б) Добавление анимации</w:t>
            </w:r>
          </w:p>
          <w:p w14:paraId="5EACA76C" w14:textId="77777777" w:rsidR="000D7AE5" w:rsidRDefault="000D7AE5" w:rsidP="00886D6B">
            <w:pPr>
              <w:pStyle w:val="ds-markdown-paragraph"/>
              <w:spacing w:before="0" w:beforeAutospacing="0" w:after="0" w:afterAutospacing="0"/>
            </w:pPr>
            <w:r>
              <w:t>В) Настройка переходов</w:t>
            </w:r>
          </w:p>
          <w:p w14:paraId="209FC04A" w14:textId="77777777" w:rsidR="000D7AE5" w:rsidRDefault="000D7AE5" w:rsidP="00886D6B">
            <w:pPr>
              <w:pStyle w:val="ds-markdown-paragraph"/>
              <w:spacing w:before="0" w:beforeAutospacing="0" w:after="0" w:afterAutospacing="0"/>
            </w:pPr>
            <w:r>
              <w:t>Г) Программирование</w:t>
            </w:r>
          </w:p>
          <w:p w14:paraId="2BA0997F" w14:textId="77777777" w:rsidR="000D7AE5" w:rsidRDefault="000D7AE5" w:rsidP="00886D6B">
            <w:pPr>
              <w:pStyle w:val="ds-markdown-paragraph"/>
              <w:spacing w:before="0" w:beforeAutospacing="0" w:after="0" w:afterAutospacing="0"/>
            </w:pPr>
            <w:r>
              <w:t>Д) 3D-моделирование</w:t>
            </w:r>
          </w:p>
          <w:p w14:paraId="4B2D62F8" w14:textId="77777777" w:rsidR="000D7AE5" w:rsidRDefault="000D7AE5" w:rsidP="00886D6B">
            <w:pPr>
              <w:pStyle w:val="ds-markdown-paragraph"/>
              <w:spacing w:before="0" w:beforeAutospacing="0" w:after="0" w:afterAutospacing="0"/>
            </w:pPr>
            <w:r>
              <w:t>Ключ: А, Б, В</w:t>
            </w:r>
          </w:p>
          <w:p w14:paraId="273AA906" w14:textId="77777777" w:rsidR="000D7AE5" w:rsidRDefault="000D7AE5" w:rsidP="00886D6B">
            <w:pPr>
              <w:pStyle w:val="ds-markdown-paragraph"/>
              <w:spacing w:before="0" w:beforeAutospacing="0" w:after="0" w:afterAutospacing="0"/>
            </w:pPr>
          </w:p>
          <w:p w14:paraId="1073185C" w14:textId="77777777" w:rsidR="000D7AE5" w:rsidRDefault="000D7AE5" w:rsidP="00886D6B">
            <w:pPr>
              <w:pStyle w:val="ds-markdown-paragraph"/>
              <w:spacing w:before="0" w:beforeAutospacing="0" w:after="0" w:afterAutospacing="0"/>
            </w:pPr>
            <w:r>
              <w:t>14. Какие данные обрабатываются в МИС?</w:t>
            </w:r>
          </w:p>
          <w:p w14:paraId="2A7A3859" w14:textId="77777777" w:rsidR="000D7AE5" w:rsidRDefault="000D7AE5" w:rsidP="00886D6B">
            <w:pPr>
              <w:pStyle w:val="ds-markdown-paragraph"/>
              <w:spacing w:before="0" w:beforeAutospacing="0" w:after="0" w:afterAutospacing="0"/>
            </w:pPr>
            <w:r>
              <w:t>А) Персональные данные пациентов</w:t>
            </w:r>
          </w:p>
          <w:p w14:paraId="2DD06747" w14:textId="77777777" w:rsidR="000D7AE5" w:rsidRDefault="000D7AE5" w:rsidP="00886D6B">
            <w:pPr>
              <w:pStyle w:val="ds-markdown-paragraph"/>
              <w:spacing w:before="0" w:beforeAutospacing="0" w:after="0" w:afterAutospacing="0"/>
            </w:pPr>
            <w:r>
              <w:t>Б) Диагнозы и назначения</w:t>
            </w:r>
          </w:p>
          <w:p w14:paraId="2F16EA6E" w14:textId="77777777" w:rsidR="000D7AE5" w:rsidRDefault="000D7AE5" w:rsidP="00886D6B">
            <w:pPr>
              <w:pStyle w:val="ds-markdown-paragraph"/>
              <w:spacing w:before="0" w:beforeAutospacing="0" w:after="0" w:afterAutospacing="0"/>
            </w:pPr>
            <w:r>
              <w:t>В) Результаты обследований</w:t>
            </w:r>
          </w:p>
          <w:p w14:paraId="1D2C5D6C" w14:textId="77777777" w:rsidR="000D7AE5" w:rsidRDefault="000D7AE5" w:rsidP="00886D6B">
            <w:pPr>
              <w:pStyle w:val="ds-markdown-paragraph"/>
              <w:spacing w:before="0" w:beforeAutospacing="0" w:after="0" w:afterAutospacing="0"/>
            </w:pPr>
            <w:r>
              <w:t>Г) Финансовые отчеты компании</w:t>
            </w:r>
          </w:p>
          <w:p w14:paraId="4A08BB72" w14:textId="77777777" w:rsidR="000D7AE5" w:rsidRDefault="000D7AE5" w:rsidP="00886D6B">
            <w:pPr>
              <w:pStyle w:val="ds-markdown-paragraph"/>
              <w:spacing w:before="0" w:beforeAutospacing="0" w:after="0" w:afterAutospacing="0"/>
            </w:pPr>
            <w:r>
              <w:t>Д) Метеорологические данные</w:t>
            </w:r>
          </w:p>
          <w:p w14:paraId="4C0BDBA1" w14:textId="77777777" w:rsidR="000D7AE5" w:rsidRPr="00317E5F" w:rsidRDefault="000D7AE5" w:rsidP="00886D6B">
            <w:pPr>
              <w:shd w:val="clear" w:color="auto" w:fill="FFFFFF"/>
              <w:spacing w:after="0" w:line="240" w:lineRule="auto"/>
              <w:rPr>
                <w:rFonts w:ascii="Times New Roman" w:eastAsia="Times New Roman" w:hAnsi="Times New Roman"/>
                <w:sz w:val="24"/>
                <w:szCs w:val="24"/>
                <w:lang w:eastAsia="ru-RU"/>
              </w:rPr>
            </w:pPr>
            <w:r w:rsidRPr="00317E5F">
              <w:rPr>
                <w:rFonts w:ascii="Times New Roman" w:eastAsia="Times New Roman" w:hAnsi="Times New Roman"/>
                <w:sz w:val="24"/>
                <w:szCs w:val="24"/>
                <w:lang w:eastAsia="ru-RU"/>
              </w:rPr>
              <w:t>Ключ: А, Б, В</w:t>
            </w:r>
          </w:p>
          <w:p w14:paraId="7DF599CF"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521A90BC" w14:textId="77777777" w:rsidR="000D7AE5" w:rsidRDefault="000D7AE5" w:rsidP="00886D6B">
            <w:pPr>
              <w:spacing w:after="0" w:line="20" w:lineRule="atLeast"/>
              <w:jc w:val="center"/>
              <w:rPr>
                <w:rFonts w:ascii="Times New Roman" w:hAnsi="Times New Roman"/>
                <w:b/>
                <w:sz w:val="24"/>
                <w:szCs w:val="24"/>
              </w:rPr>
            </w:pPr>
          </w:p>
          <w:p w14:paraId="602F63EC" w14:textId="77777777" w:rsidR="000D7AE5" w:rsidRPr="004F394D" w:rsidRDefault="000D7AE5" w:rsidP="00886D6B">
            <w:pPr>
              <w:shd w:val="clear" w:color="auto" w:fill="FFFFFF"/>
              <w:spacing w:after="0"/>
              <w:rPr>
                <w:rFonts w:ascii="Times New Roman" w:hAnsi="Times New Roman"/>
                <w:sz w:val="24"/>
                <w:szCs w:val="24"/>
              </w:rPr>
            </w:pPr>
            <w:r w:rsidRPr="004F394D">
              <w:rPr>
                <w:rFonts w:ascii="Times New Roman" w:hAnsi="Times New Roman"/>
                <w:sz w:val="24"/>
                <w:szCs w:val="24"/>
              </w:rPr>
              <w:t>1</w:t>
            </w:r>
            <w:r>
              <w:rPr>
                <w:rFonts w:ascii="Times New Roman" w:hAnsi="Times New Roman"/>
                <w:sz w:val="24"/>
                <w:szCs w:val="24"/>
              </w:rPr>
              <w:t>5</w:t>
            </w:r>
            <w:r w:rsidRPr="004F394D">
              <w:rPr>
                <w:rFonts w:ascii="Times New Roman" w:hAnsi="Times New Roman"/>
                <w:sz w:val="24"/>
                <w:szCs w:val="24"/>
              </w:rPr>
              <w:t>.Установите соответствие между модулем МИС и его функционалом:</w:t>
            </w:r>
          </w:p>
          <w:tbl>
            <w:tblPr>
              <w:tblStyle w:val="a3"/>
              <w:tblW w:w="11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6"/>
              <w:gridCol w:w="7223"/>
            </w:tblGrid>
            <w:tr w:rsidR="000D7AE5" w14:paraId="379C5190" w14:textId="77777777" w:rsidTr="00886D6B">
              <w:tc>
                <w:tcPr>
                  <w:tcW w:w="4026" w:type="dxa"/>
                </w:tcPr>
                <w:p w14:paraId="15193698" w14:textId="77777777" w:rsidR="000D7AE5" w:rsidRPr="005C58A3" w:rsidRDefault="000D7AE5" w:rsidP="000D7AE5">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Модуль регистратуры</w:t>
                  </w:r>
                </w:p>
                <w:p w14:paraId="0350213E" w14:textId="77777777" w:rsidR="000D7AE5" w:rsidRPr="005C58A3" w:rsidRDefault="000D7AE5" w:rsidP="000D7AE5">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Лабораторный модуль (ЛИС)</w:t>
                  </w:r>
                </w:p>
                <w:p w14:paraId="3417E798" w14:textId="77777777" w:rsidR="000D7AE5" w:rsidRPr="005C58A3" w:rsidRDefault="000D7AE5" w:rsidP="000D7AE5">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Модуль стационара</w:t>
                  </w:r>
                </w:p>
                <w:p w14:paraId="141C822C" w14:textId="77777777" w:rsidR="000D7AE5" w:rsidRPr="005C58A3" w:rsidRDefault="000D7AE5" w:rsidP="000D7AE5">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Финансовый модуль</w:t>
                  </w:r>
                </w:p>
                <w:p w14:paraId="24BA9532" w14:textId="77777777" w:rsidR="000D7AE5" w:rsidRPr="004F394D" w:rsidRDefault="000D7AE5" w:rsidP="000D7AE5">
                  <w:pPr>
                    <w:numPr>
                      <w:ilvl w:val="0"/>
                      <w:numId w:val="10"/>
                    </w:numPr>
                    <w:shd w:val="clear" w:color="auto" w:fill="FFFFFF"/>
                    <w:tabs>
                      <w:tab w:val="clear" w:pos="720"/>
                    </w:tabs>
                    <w:spacing w:after="0" w:line="240" w:lineRule="auto"/>
                    <w:ind w:left="375"/>
                    <w:jc w:val="left"/>
                    <w:rPr>
                      <w:rFonts w:ascii="Times New Roman" w:hAnsi="Times New Roman"/>
                      <w:sz w:val="24"/>
                      <w:szCs w:val="24"/>
                    </w:rPr>
                  </w:pPr>
                  <w:r w:rsidRPr="005C58A3">
                    <w:rPr>
                      <w:rFonts w:ascii="Times New Roman" w:hAnsi="Times New Roman"/>
                      <w:sz w:val="24"/>
                      <w:szCs w:val="24"/>
                    </w:rPr>
                    <w:t>Аптечный модуль</w:t>
                  </w:r>
                </w:p>
              </w:tc>
              <w:tc>
                <w:tcPr>
                  <w:tcW w:w="7223" w:type="dxa"/>
                </w:tcPr>
                <w:p w14:paraId="24FA7662" w14:textId="77777777" w:rsidR="000D7AE5" w:rsidRDefault="000D7AE5" w:rsidP="00886D6B">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sidRPr="005C58A3">
                    <w:rPr>
                      <w:rFonts w:ascii="Times New Roman" w:hAnsi="Times New Roman"/>
                      <w:sz w:val="24"/>
                      <w:szCs w:val="24"/>
                    </w:rPr>
                    <w:t>Учет движения лекарственных средств</w:t>
                  </w:r>
                  <w:r>
                    <w:rPr>
                      <w:rFonts w:ascii="Times New Roman" w:hAnsi="Times New Roman"/>
                      <w:bCs/>
                      <w:sz w:val="24"/>
                      <w:szCs w:val="24"/>
                    </w:rPr>
                    <w:br/>
                    <w:t xml:space="preserve">Б. </w:t>
                  </w:r>
                  <w:r w:rsidRPr="005C58A3">
                    <w:rPr>
                      <w:rFonts w:ascii="Times New Roman" w:hAnsi="Times New Roman"/>
                      <w:sz w:val="24"/>
                      <w:szCs w:val="24"/>
                    </w:rPr>
                    <w:t>Запись пациентов на прием, формирование расписания</w:t>
                  </w:r>
                  <w:r>
                    <w:rPr>
                      <w:rFonts w:ascii="Times New Roman" w:hAnsi="Times New Roman"/>
                      <w:bCs/>
                      <w:sz w:val="24"/>
                      <w:szCs w:val="24"/>
                    </w:rPr>
                    <w:br/>
                    <w:t xml:space="preserve">В. </w:t>
                  </w:r>
                  <w:r w:rsidRPr="005C58A3">
                    <w:rPr>
                      <w:rFonts w:ascii="Times New Roman" w:hAnsi="Times New Roman"/>
                      <w:sz w:val="24"/>
                      <w:szCs w:val="24"/>
                    </w:rPr>
                    <w:t>Расчет стоимости оказанных медицинских услуг</w:t>
                  </w:r>
                  <w:r>
                    <w:rPr>
                      <w:rFonts w:ascii="Times New Roman" w:hAnsi="Times New Roman"/>
                      <w:bCs/>
                      <w:sz w:val="24"/>
                      <w:szCs w:val="24"/>
                    </w:rPr>
                    <w:br/>
                    <w:t xml:space="preserve">Г. </w:t>
                  </w:r>
                  <w:r w:rsidRPr="005C58A3">
                    <w:rPr>
                      <w:rFonts w:ascii="Times New Roman" w:hAnsi="Times New Roman"/>
                      <w:sz w:val="24"/>
                      <w:szCs w:val="24"/>
                    </w:rPr>
                    <w:t>Ведение электронной истории болезни, назначения</w:t>
                  </w:r>
                  <w:r>
                    <w:rPr>
                      <w:rFonts w:ascii="Times New Roman" w:hAnsi="Times New Roman"/>
                      <w:bCs/>
                      <w:sz w:val="24"/>
                      <w:szCs w:val="24"/>
                    </w:rPr>
                    <w:br/>
                    <w:t xml:space="preserve">Д. </w:t>
                  </w:r>
                  <w:r w:rsidRPr="005C58A3">
                    <w:rPr>
                      <w:rFonts w:ascii="Times New Roman" w:hAnsi="Times New Roman"/>
                      <w:sz w:val="24"/>
                      <w:szCs w:val="24"/>
                    </w:rPr>
                    <w:t>Учет и обработка результатов анализов</w:t>
                  </w:r>
                </w:p>
              </w:tc>
            </w:tr>
          </w:tbl>
          <w:p w14:paraId="02F1D17D" w14:textId="77777777" w:rsidR="000D7AE5" w:rsidRDefault="000D7AE5" w:rsidP="00886D6B">
            <w:pPr>
              <w:shd w:val="clear" w:color="auto" w:fill="FFFFFF"/>
              <w:spacing w:after="0"/>
              <w:jc w:val="left"/>
              <w:rPr>
                <w:rFonts w:ascii="Times New Roman" w:hAnsi="Times New Roman"/>
                <w:sz w:val="24"/>
                <w:szCs w:val="24"/>
              </w:rPr>
            </w:pPr>
            <w:r>
              <w:rPr>
                <w:rFonts w:ascii="Times New Roman" w:hAnsi="Times New Roman"/>
                <w:sz w:val="24"/>
                <w:szCs w:val="24"/>
              </w:rPr>
              <w:t>Ключ</w:t>
            </w:r>
            <w:r w:rsidRPr="005C58A3">
              <w:rPr>
                <w:rFonts w:ascii="Times New Roman" w:hAnsi="Times New Roman"/>
                <w:sz w:val="24"/>
                <w:szCs w:val="24"/>
              </w:rPr>
              <w:t>:</w:t>
            </w:r>
            <w:r>
              <w:rPr>
                <w:rFonts w:ascii="Times New Roman" w:hAnsi="Times New Roman"/>
                <w:sz w:val="24"/>
                <w:szCs w:val="24"/>
              </w:rPr>
              <w:t xml:space="preserve"> 1-Б, 2-Д, 3-Г, 4-В, 5-А</w:t>
            </w:r>
          </w:p>
        </w:tc>
      </w:tr>
      <w:tr w:rsidR="000D7AE5" w14:paraId="558E1FF2" w14:textId="77777777" w:rsidTr="00886D6B">
        <w:tc>
          <w:tcPr>
            <w:tcW w:w="3804" w:type="dxa"/>
          </w:tcPr>
          <w:p w14:paraId="68230D99" w14:textId="77777777" w:rsidR="000D7AE5" w:rsidRDefault="000D7AE5" w:rsidP="00886D6B">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ПК 1.3.</w:t>
            </w:r>
            <w:r w:rsidRPr="001E0702">
              <w:rPr>
                <w:rFonts w:ascii="Times New Roman" w:eastAsia="Times New Roman" w:hAnsi="Times New Roman"/>
                <w:bCs/>
                <w:color w:val="000000"/>
                <w:sz w:val="24"/>
                <w:szCs w:val="24"/>
                <w:lang w:eastAsia="ru-RU"/>
              </w:rPr>
              <w:t xml:space="preserve"> Регистрировать данные эпидемиологического стоматологического обследования населения</w:t>
            </w:r>
          </w:p>
          <w:p w14:paraId="23CDA836" w14:textId="77777777" w:rsidR="000D7AE5" w:rsidRDefault="000D7AE5" w:rsidP="00886D6B">
            <w:pPr>
              <w:pStyle w:val="a4"/>
              <w:ind w:firstLine="0"/>
              <w:rPr>
                <w:rFonts w:eastAsia="Calibri" w:cs="Times New Roman"/>
                <w:bCs/>
                <w:kern w:val="0"/>
                <w:szCs w:val="24"/>
                <w:lang w:eastAsia="en-US"/>
              </w:rPr>
            </w:pPr>
          </w:p>
        </w:tc>
        <w:tc>
          <w:tcPr>
            <w:tcW w:w="10898" w:type="dxa"/>
          </w:tcPr>
          <w:p w14:paraId="23BADC3C"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29FC19D" w14:textId="77777777" w:rsidR="000D7AE5" w:rsidRPr="001E0702" w:rsidRDefault="000D7AE5" w:rsidP="00886D6B">
            <w:pPr>
              <w:spacing w:after="0" w:line="20" w:lineRule="atLeast"/>
              <w:rPr>
                <w:rFonts w:ascii="Times New Roman" w:hAnsi="Times New Roman"/>
                <w:sz w:val="24"/>
                <w:szCs w:val="24"/>
              </w:rPr>
            </w:pPr>
            <w:r w:rsidRPr="001E0702">
              <w:rPr>
                <w:rFonts w:ascii="Times New Roman" w:hAnsi="Times New Roman"/>
                <w:sz w:val="24"/>
                <w:szCs w:val="24"/>
              </w:rPr>
              <w:t>1</w:t>
            </w:r>
            <w:r>
              <w:rPr>
                <w:rFonts w:ascii="Times New Roman" w:hAnsi="Times New Roman"/>
                <w:sz w:val="24"/>
                <w:szCs w:val="24"/>
              </w:rPr>
              <w:t>6</w:t>
            </w:r>
            <w:r w:rsidRPr="001E0702">
              <w:rPr>
                <w:rFonts w:ascii="Times New Roman" w:hAnsi="Times New Roman"/>
                <w:sz w:val="24"/>
                <w:szCs w:val="24"/>
              </w:rPr>
              <w:t>.Основная функция лабораторной информационной системы (ЛИС) – это:</w:t>
            </w:r>
          </w:p>
          <w:p w14:paraId="55D37961"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А</w:t>
            </w:r>
            <w:r w:rsidRPr="001E0702">
              <w:rPr>
                <w:rFonts w:ascii="Times New Roman" w:hAnsi="Times New Roman"/>
                <w:sz w:val="24"/>
                <w:szCs w:val="24"/>
              </w:rPr>
              <w:t>) Управление финансами лаборатории</w:t>
            </w:r>
          </w:p>
          <w:p w14:paraId="2CE453CF"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Б</w:t>
            </w:r>
            <w:r w:rsidRPr="001E0702">
              <w:rPr>
                <w:rFonts w:ascii="Times New Roman" w:hAnsi="Times New Roman"/>
                <w:sz w:val="24"/>
                <w:szCs w:val="24"/>
              </w:rPr>
              <w:t>) Автоматизация процесса приема, обработки, хранения и выдачи результатов лабораторных анализов</w:t>
            </w:r>
          </w:p>
          <w:p w14:paraId="4E6FF04F"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В</w:t>
            </w:r>
            <w:r w:rsidRPr="001E0702">
              <w:rPr>
                <w:rFonts w:ascii="Times New Roman" w:hAnsi="Times New Roman"/>
                <w:sz w:val="24"/>
                <w:szCs w:val="24"/>
              </w:rPr>
              <w:t>) Проведение химических экспериментов</w:t>
            </w:r>
          </w:p>
          <w:p w14:paraId="3762E4CF"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Г</w:t>
            </w:r>
            <w:r w:rsidRPr="001E0702">
              <w:rPr>
                <w:rFonts w:ascii="Times New Roman" w:hAnsi="Times New Roman"/>
                <w:sz w:val="24"/>
                <w:szCs w:val="24"/>
              </w:rPr>
              <w:t>) Заказ реактивов через интернет</w:t>
            </w:r>
          </w:p>
          <w:p w14:paraId="67F0B86E"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lastRenderedPageBreak/>
              <w:t>Д</w:t>
            </w:r>
            <w:r w:rsidRPr="001E0702">
              <w:rPr>
                <w:rFonts w:ascii="Times New Roman" w:hAnsi="Times New Roman"/>
                <w:sz w:val="24"/>
                <w:szCs w:val="24"/>
              </w:rPr>
              <w:t>) Контроль за работой лаборантов с помощью камер</w:t>
            </w:r>
          </w:p>
          <w:p w14:paraId="18E04EFF"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Ключ: Б</w:t>
            </w:r>
          </w:p>
          <w:p w14:paraId="704349DA" w14:textId="77777777" w:rsidR="000D7AE5" w:rsidRPr="001E0702" w:rsidRDefault="000D7AE5" w:rsidP="00886D6B">
            <w:pPr>
              <w:spacing w:after="0" w:line="20" w:lineRule="atLeast"/>
              <w:rPr>
                <w:rFonts w:ascii="Times New Roman" w:hAnsi="Times New Roman"/>
                <w:sz w:val="24"/>
                <w:szCs w:val="24"/>
              </w:rPr>
            </w:pPr>
          </w:p>
          <w:p w14:paraId="60751965"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17</w:t>
            </w:r>
            <w:r w:rsidRPr="001E0702">
              <w:rPr>
                <w:rFonts w:ascii="Times New Roman" w:hAnsi="Times New Roman"/>
                <w:sz w:val="24"/>
                <w:szCs w:val="24"/>
              </w:rPr>
              <w:t>.Какой модуль МИС является основным для работы врача?</w:t>
            </w:r>
          </w:p>
          <w:p w14:paraId="075C126F"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А</w:t>
            </w:r>
            <w:r w:rsidRPr="001E0702">
              <w:rPr>
                <w:rFonts w:ascii="Times New Roman" w:hAnsi="Times New Roman"/>
                <w:sz w:val="24"/>
                <w:szCs w:val="24"/>
              </w:rPr>
              <w:t>) Модуль кадрового учета</w:t>
            </w:r>
          </w:p>
          <w:p w14:paraId="723BDE86"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Б</w:t>
            </w:r>
            <w:r w:rsidRPr="001E0702">
              <w:rPr>
                <w:rFonts w:ascii="Times New Roman" w:hAnsi="Times New Roman"/>
                <w:sz w:val="24"/>
                <w:szCs w:val="24"/>
              </w:rPr>
              <w:t>) Модуль бухгалтерского учета</w:t>
            </w:r>
          </w:p>
          <w:p w14:paraId="7DD4AF57"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В</w:t>
            </w:r>
            <w:r w:rsidRPr="001E0702">
              <w:rPr>
                <w:rFonts w:ascii="Times New Roman" w:hAnsi="Times New Roman"/>
                <w:sz w:val="24"/>
                <w:szCs w:val="24"/>
              </w:rPr>
              <w:t>) Модуль складского учета лекарств</w:t>
            </w:r>
          </w:p>
          <w:p w14:paraId="635795C3"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Г</w:t>
            </w:r>
            <w:r w:rsidRPr="001E0702">
              <w:rPr>
                <w:rFonts w:ascii="Times New Roman" w:hAnsi="Times New Roman"/>
                <w:sz w:val="24"/>
                <w:szCs w:val="24"/>
              </w:rPr>
              <w:t>) Автоматизированное рабочее место (АРМ) врача</w:t>
            </w:r>
          </w:p>
          <w:p w14:paraId="32194F1B"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Д</w:t>
            </w:r>
            <w:r w:rsidRPr="001E0702">
              <w:rPr>
                <w:rFonts w:ascii="Times New Roman" w:hAnsi="Times New Roman"/>
                <w:sz w:val="24"/>
                <w:szCs w:val="24"/>
              </w:rPr>
              <w:t>) Модуль управления ремонтом оборудования</w:t>
            </w:r>
          </w:p>
          <w:p w14:paraId="0FFC7C8E" w14:textId="77777777" w:rsidR="000D7AE5" w:rsidRDefault="000D7AE5" w:rsidP="00886D6B">
            <w:pPr>
              <w:widowControl/>
              <w:spacing w:after="0" w:line="20" w:lineRule="atLeast"/>
              <w:jc w:val="left"/>
              <w:rPr>
                <w:rFonts w:ascii="Times New Roman" w:hAnsi="Times New Roman"/>
                <w:sz w:val="24"/>
                <w:szCs w:val="24"/>
              </w:rPr>
            </w:pPr>
            <w:r>
              <w:rPr>
                <w:rFonts w:ascii="Times New Roman" w:hAnsi="Times New Roman"/>
                <w:sz w:val="24"/>
                <w:szCs w:val="24"/>
              </w:rPr>
              <w:t>Ключ: Г</w:t>
            </w:r>
          </w:p>
          <w:p w14:paraId="6442FA79" w14:textId="77777777" w:rsidR="000D7AE5" w:rsidRDefault="000D7AE5" w:rsidP="00886D6B">
            <w:pPr>
              <w:widowControl/>
              <w:spacing w:after="0" w:line="20" w:lineRule="atLeast"/>
              <w:jc w:val="center"/>
              <w:rPr>
                <w:rFonts w:ascii="Times New Roman" w:hAnsi="Times New Roman"/>
                <w:sz w:val="24"/>
                <w:szCs w:val="24"/>
              </w:rPr>
            </w:pPr>
          </w:p>
          <w:p w14:paraId="788FD835" w14:textId="77777777" w:rsidR="000D7AE5" w:rsidRDefault="000D7AE5" w:rsidP="00886D6B">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41666ACE" w14:textId="77777777" w:rsidR="000D7AE5" w:rsidRDefault="000D7AE5" w:rsidP="00886D6B">
            <w:pPr>
              <w:pStyle w:val="ds-markdown-paragraph"/>
              <w:spacing w:before="0" w:beforeAutospacing="0" w:after="0" w:afterAutospacing="0"/>
            </w:pPr>
            <w:r>
              <w:t>18. Какие форматы файлов поддерживает Excel?</w:t>
            </w:r>
          </w:p>
          <w:p w14:paraId="111C3CED" w14:textId="77777777" w:rsidR="000D7AE5" w:rsidRDefault="000D7AE5" w:rsidP="00886D6B">
            <w:pPr>
              <w:pStyle w:val="ds-markdown-paragraph"/>
              <w:spacing w:before="0" w:beforeAutospacing="0" w:after="0" w:afterAutospacing="0"/>
            </w:pPr>
            <w:r>
              <w:t>А) .xlsx</w:t>
            </w:r>
          </w:p>
          <w:p w14:paraId="035A0CA5" w14:textId="77777777" w:rsidR="000D7AE5" w:rsidRDefault="000D7AE5" w:rsidP="00886D6B">
            <w:pPr>
              <w:pStyle w:val="ds-markdown-paragraph"/>
              <w:spacing w:before="0" w:beforeAutospacing="0" w:after="0" w:afterAutospacing="0"/>
            </w:pPr>
            <w:r>
              <w:t>Б) .xls</w:t>
            </w:r>
          </w:p>
          <w:p w14:paraId="30A3C06D" w14:textId="77777777" w:rsidR="000D7AE5" w:rsidRDefault="000D7AE5" w:rsidP="00886D6B">
            <w:pPr>
              <w:pStyle w:val="ds-markdown-paragraph"/>
              <w:spacing w:before="0" w:beforeAutospacing="0" w:after="0" w:afterAutospacing="0"/>
            </w:pPr>
            <w:r>
              <w:t>В) .csv</w:t>
            </w:r>
          </w:p>
          <w:p w14:paraId="1519EF11" w14:textId="77777777" w:rsidR="000D7AE5" w:rsidRDefault="000D7AE5" w:rsidP="00886D6B">
            <w:pPr>
              <w:pStyle w:val="ds-markdown-paragraph"/>
              <w:spacing w:before="0" w:beforeAutospacing="0" w:after="0" w:afterAutospacing="0"/>
            </w:pPr>
            <w:r>
              <w:t>Г) .docx</w:t>
            </w:r>
          </w:p>
          <w:p w14:paraId="1EF50E02" w14:textId="77777777" w:rsidR="000D7AE5" w:rsidRDefault="000D7AE5" w:rsidP="00886D6B">
            <w:pPr>
              <w:pStyle w:val="ds-markdown-paragraph"/>
              <w:spacing w:before="0" w:beforeAutospacing="0" w:after="0" w:afterAutospacing="0"/>
            </w:pPr>
            <w:r>
              <w:t>Д) .mp3</w:t>
            </w:r>
          </w:p>
          <w:p w14:paraId="3A272A5C" w14:textId="77777777" w:rsidR="000D7AE5" w:rsidRDefault="000D7AE5" w:rsidP="00886D6B">
            <w:pPr>
              <w:shd w:val="clear" w:color="auto" w:fill="FFFFFF"/>
              <w:spacing w:after="0" w:line="240" w:lineRule="auto"/>
              <w:rPr>
                <w:rFonts w:ascii="Times New Roman" w:hAnsi="Times New Roman"/>
                <w:sz w:val="24"/>
                <w:szCs w:val="24"/>
              </w:rPr>
            </w:pPr>
            <w:r w:rsidRPr="00FB28F5">
              <w:rPr>
                <w:rFonts w:ascii="Times New Roman" w:hAnsi="Times New Roman"/>
                <w:sz w:val="24"/>
                <w:szCs w:val="24"/>
              </w:rPr>
              <w:t>Ключ: А, Б, В</w:t>
            </w:r>
          </w:p>
          <w:p w14:paraId="0B90D7C7" w14:textId="77777777" w:rsidR="000D7AE5" w:rsidRDefault="000D7AE5" w:rsidP="00886D6B">
            <w:pPr>
              <w:widowControl/>
              <w:spacing w:after="0" w:line="20" w:lineRule="atLeast"/>
              <w:jc w:val="center"/>
              <w:rPr>
                <w:rFonts w:ascii="Times New Roman" w:hAnsi="Times New Roman"/>
                <w:b/>
                <w:sz w:val="24"/>
                <w:szCs w:val="24"/>
              </w:rPr>
            </w:pPr>
          </w:p>
          <w:p w14:paraId="4EB2A44A" w14:textId="77777777" w:rsidR="000D7AE5" w:rsidRDefault="000D7AE5" w:rsidP="00886D6B">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36559129" w14:textId="77777777" w:rsidR="000D7AE5" w:rsidRDefault="000D7AE5" w:rsidP="00886D6B">
            <w:pPr>
              <w:spacing w:after="0" w:line="20" w:lineRule="atLeast"/>
              <w:rPr>
                <w:rFonts w:ascii="Times New Roman" w:hAnsi="Times New Roman"/>
                <w:sz w:val="24"/>
                <w:szCs w:val="24"/>
              </w:rPr>
            </w:pPr>
            <w:r w:rsidRPr="001E0702">
              <w:rPr>
                <w:rFonts w:ascii="Times New Roman" w:hAnsi="Times New Roman"/>
                <w:sz w:val="24"/>
                <w:szCs w:val="24"/>
              </w:rPr>
              <w:t>1</w:t>
            </w:r>
            <w:r>
              <w:rPr>
                <w:rFonts w:ascii="Times New Roman" w:hAnsi="Times New Roman"/>
                <w:sz w:val="24"/>
                <w:szCs w:val="24"/>
              </w:rPr>
              <w:t>9</w:t>
            </w:r>
            <w:r w:rsidRPr="001E0702">
              <w:rPr>
                <w:rFonts w:ascii="Times New Roman" w:hAnsi="Times New Roman"/>
                <w:sz w:val="24"/>
                <w:szCs w:val="24"/>
              </w:rPr>
              <w:t>.Установите соответствие между типом документа в ЛПУ и программным обеспечением, наиболее подходящим для его создания/ведения: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3"/>
              <w:gridCol w:w="4529"/>
            </w:tblGrid>
            <w:tr w:rsidR="000D7AE5" w:rsidRPr="00850349" w14:paraId="5C9348D1" w14:textId="77777777" w:rsidTr="00886D6B">
              <w:tc>
                <w:tcPr>
                  <w:tcW w:w="6153" w:type="dxa"/>
                </w:tcPr>
                <w:p w14:paraId="0BAEA96A" w14:textId="77777777" w:rsidR="000D7AE5" w:rsidRDefault="000D7AE5" w:rsidP="000D7AE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Приказ главного врача</w:t>
                  </w:r>
                </w:p>
                <w:p w14:paraId="46A600FA" w14:textId="77777777" w:rsidR="000D7AE5" w:rsidRDefault="000D7AE5" w:rsidP="000D7AE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График работы медперсонала</w:t>
                  </w:r>
                  <w:r w:rsidRPr="005C58A3">
                    <w:rPr>
                      <w:rFonts w:ascii="Times New Roman" w:hAnsi="Times New Roman"/>
                      <w:sz w:val="24"/>
                      <w:szCs w:val="24"/>
                    </w:rPr>
                    <w:t xml:space="preserve"> </w:t>
                  </w:r>
                </w:p>
                <w:p w14:paraId="69805CDF" w14:textId="77777777" w:rsidR="000D7AE5" w:rsidRDefault="000D7AE5" w:rsidP="000D7AE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Отчет по заболеваемости (статистика)</w:t>
                  </w:r>
                </w:p>
                <w:p w14:paraId="7C77BFFC" w14:textId="77777777" w:rsidR="000D7AE5" w:rsidRDefault="000D7AE5" w:rsidP="000D7AE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Презентация для медицинской конференции</w:t>
                  </w:r>
                  <w:r w:rsidRPr="005C58A3">
                    <w:rPr>
                      <w:rFonts w:ascii="Times New Roman" w:hAnsi="Times New Roman"/>
                      <w:sz w:val="24"/>
                      <w:szCs w:val="24"/>
                    </w:rPr>
                    <w:t xml:space="preserve"> </w:t>
                  </w:r>
                </w:p>
                <w:p w14:paraId="190D12BF" w14:textId="77777777" w:rsidR="000D7AE5" w:rsidRPr="004F394D" w:rsidRDefault="000D7AE5" w:rsidP="000D7AE5">
                  <w:pPr>
                    <w:numPr>
                      <w:ilvl w:val="0"/>
                      <w:numId w:val="11"/>
                    </w:numPr>
                    <w:shd w:val="clear" w:color="auto" w:fill="FFFFFF"/>
                    <w:spacing w:after="0" w:line="240" w:lineRule="auto"/>
                    <w:rPr>
                      <w:rFonts w:ascii="Times New Roman" w:hAnsi="Times New Roman"/>
                      <w:sz w:val="24"/>
                      <w:szCs w:val="24"/>
                    </w:rPr>
                  </w:pPr>
                  <w:r w:rsidRPr="001E0702">
                    <w:rPr>
                      <w:rFonts w:ascii="Times New Roman" w:hAnsi="Times New Roman"/>
                      <w:sz w:val="24"/>
                      <w:szCs w:val="24"/>
                    </w:rPr>
                    <w:t>База данных пациентов с возможностью сложных запросов</w:t>
                  </w:r>
                </w:p>
              </w:tc>
              <w:tc>
                <w:tcPr>
                  <w:tcW w:w="4529" w:type="dxa"/>
                </w:tcPr>
                <w:p w14:paraId="2594E7F4" w14:textId="77777777" w:rsidR="000D7AE5" w:rsidRPr="00465FD5" w:rsidRDefault="000D7AE5" w:rsidP="00886D6B">
                  <w:pPr>
                    <w:autoSpaceDE w:val="0"/>
                    <w:autoSpaceDN w:val="0"/>
                    <w:spacing w:after="0" w:line="20" w:lineRule="atLeast"/>
                    <w:jc w:val="left"/>
                    <w:rPr>
                      <w:rFonts w:ascii="Times New Roman" w:hAnsi="Times New Roman"/>
                      <w:b/>
                      <w:sz w:val="24"/>
                      <w:szCs w:val="24"/>
                      <w:lang w:val="en-US"/>
                    </w:rPr>
                  </w:pPr>
                  <w:r>
                    <w:rPr>
                      <w:rFonts w:ascii="Times New Roman" w:hAnsi="Times New Roman"/>
                      <w:bCs/>
                      <w:sz w:val="24"/>
                      <w:szCs w:val="24"/>
                    </w:rPr>
                    <w:t>А</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Excel</w:t>
                  </w:r>
                  <w:r w:rsidRPr="00465FD5">
                    <w:rPr>
                      <w:rFonts w:ascii="Times New Roman" w:hAnsi="Times New Roman"/>
                      <w:bCs/>
                      <w:sz w:val="24"/>
                      <w:szCs w:val="24"/>
                      <w:lang w:val="en-US"/>
                    </w:rPr>
                    <w:br/>
                  </w:r>
                  <w:r>
                    <w:rPr>
                      <w:rFonts w:ascii="Times New Roman" w:hAnsi="Times New Roman"/>
                      <w:bCs/>
                      <w:sz w:val="24"/>
                      <w:szCs w:val="24"/>
                    </w:rPr>
                    <w:t>Б</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Word</w:t>
                  </w:r>
                  <w:r w:rsidRPr="00465FD5">
                    <w:rPr>
                      <w:rFonts w:ascii="Times New Roman" w:hAnsi="Times New Roman"/>
                      <w:bCs/>
                      <w:sz w:val="24"/>
                      <w:szCs w:val="24"/>
                      <w:lang w:val="en-US"/>
                    </w:rPr>
                    <w:br/>
                  </w:r>
                  <w:r>
                    <w:rPr>
                      <w:rFonts w:ascii="Times New Roman" w:hAnsi="Times New Roman"/>
                      <w:bCs/>
                      <w:sz w:val="24"/>
                      <w:szCs w:val="24"/>
                    </w:rPr>
                    <w:t>В</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PowerPoint</w:t>
                  </w:r>
                  <w:r w:rsidRPr="00465FD5">
                    <w:rPr>
                      <w:rFonts w:ascii="Times New Roman" w:hAnsi="Times New Roman"/>
                      <w:bCs/>
                      <w:sz w:val="24"/>
                      <w:szCs w:val="24"/>
                      <w:lang w:val="en-US"/>
                    </w:rPr>
                    <w:br/>
                  </w:r>
                  <w:r>
                    <w:rPr>
                      <w:rFonts w:ascii="Times New Roman" w:hAnsi="Times New Roman"/>
                      <w:bCs/>
                      <w:sz w:val="24"/>
                      <w:szCs w:val="24"/>
                    </w:rPr>
                    <w:t>Г</w:t>
                  </w:r>
                  <w:r w:rsidRPr="00465FD5">
                    <w:rPr>
                      <w:rFonts w:ascii="Times New Roman" w:hAnsi="Times New Roman"/>
                      <w:bCs/>
                      <w:sz w:val="24"/>
                      <w:szCs w:val="24"/>
                      <w:lang w:val="en-US"/>
                    </w:rPr>
                    <w:t xml:space="preserve">. </w:t>
                  </w:r>
                  <w:r w:rsidRPr="001E0702">
                    <w:rPr>
                      <w:rFonts w:ascii="Times New Roman" w:hAnsi="Times New Roman"/>
                      <w:sz w:val="24"/>
                      <w:szCs w:val="24"/>
                      <w:lang w:val="en-US"/>
                    </w:rPr>
                    <w:t>Microsoft</w:t>
                  </w:r>
                  <w:r w:rsidRPr="00465FD5">
                    <w:rPr>
                      <w:rFonts w:ascii="Times New Roman" w:hAnsi="Times New Roman"/>
                      <w:sz w:val="24"/>
                      <w:szCs w:val="24"/>
                      <w:lang w:val="en-US"/>
                    </w:rPr>
                    <w:t xml:space="preserve"> </w:t>
                  </w:r>
                  <w:r w:rsidRPr="001E0702">
                    <w:rPr>
                      <w:rFonts w:ascii="Times New Roman" w:hAnsi="Times New Roman"/>
                      <w:sz w:val="24"/>
                      <w:szCs w:val="24"/>
                      <w:lang w:val="en-US"/>
                    </w:rPr>
                    <w:t>Access</w:t>
                  </w:r>
                  <w:r w:rsidRPr="00465FD5">
                    <w:rPr>
                      <w:rFonts w:ascii="Times New Roman" w:hAnsi="Times New Roman"/>
                      <w:bCs/>
                      <w:sz w:val="24"/>
                      <w:szCs w:val="24"/>
                      <w:lang w:val="en-US"/>
                    </w:rPr>
                    <w:br/>
                  </w:r>
                  <w:r>
                    <w:rPr>
                      <w:rFonts w:ascii="Times New Roman" w:hAnsi="Times New Roman"/>
                      <w:bCs/>
                      <w:sz w:val="24"/>
                      <w:szCs w:val="24"/>
                    </w:rPr>
                    <w:t>Д</w:t>
                  </w:r>
                  <w:r w:rsidRPr="00465FD5">
                    <w:rPr>
                      <w:rFonts w:ascii="Times New Roman" w:hAnsi="Times New Roman"/>
                      <w:bCs/>
                      <w:sz w:val="24"/>
                      <w:szCs w:val="24"/>
                      <w:lang w:val="en-US"/>
                    </w:rPr>
                    <w:t xml:space="preserve">. </w:t>
                  </w:r>
                  <w:r w:rsidRPr="00465FD5">
                    <w:rPr>
                      <w:rFonts w:ascii="Times New Roman" w:hAnsi="Times New Roman"/>
                      <w:sz w:val="24"/>
                      <w:szCs w:val="24"/>
                      <w:lang w:val="en-US"/>
                    </w:rPr>
                    <w:t xml:space="preserve">Microsoft Excel </w:t>
                  </w:r>
                  <w:r w:rsidRPr="001E0702">
                    <w:rPr>
                      <w:rFonts w:ascii="Times New Roman" w:hAnsi="Times New Roman"/>
                      <w:sz w:val="24"/>
                      <w:szCs w:val="24"/>
                    </w:rPr>
                    <w:t>или</w:t>
                  </w:r>
                  <w:r w:rsidRPr="00465FD5">
                    <w:rPr>
                      <w:rFonts w:ascii="Times New Roman" w:hAnsi="Times New Roman"/>
                      <w:sz w:val="24"/>
                      <w:szCs w:val="24"/>
                      <w:lang w:val="en-US"/>
                    </w:rPr>
                    <w:t xml:space="preserve"> </w:t>
                  </w:r>
                  <w:r w:rsidRPr="001E0702">
                    <w:rPr>
                      <w:rFonts w:ascii="Times New Roman" w:hAnsi="Times New Roman"/>
                      <w:sz w:val="24"/>
                      <w:szCs w:val="24"/>
                    </w:rPr>
                    <w:t>специализированная</w:t>
                  </w:r>
                  <w:r w:rsidRPr="00465FD5">
                    <w:rPr>
                      <w:rFonts w:ascii="Times New Roman" w:hAnsi="Times New Roman"/>
                      <w:sz w:val="24"/>
                      <w:szCs w:val="24"/>
                      <w:lang w:val="en-US"/>
                    </w:rPr>
                    <w:t xml:space="preserve"> </w:t>
                  </w:r>
                  <w:r w:rsidRPr="001E0702">
                    <w:rPr>
                      <w:rFonts w:ascii="Times New Roman" w:hAnsi="Times New Roman"/>
                      <w:sz w:val="24"/>
                      <w:szCs w:val="24"/>
                    </w:rPr>
                    <w:t>МИС</w:t>
                  </w:r>
                </w:p>
              </w:tc>
            </w:tr>
          </w:tbl>
          <w:p w14:paraId="195D5737" w14:textId="77777777" w:rsidR="000D7AE5" w:rsidRPr="001E0702" w:rsidRDefault="000D7AE5" w:rsidP="00886D6B">
            <w:pPr>
              <w:spacing w:after="0" w:line="20" w:lineRule="atLeast"/>
              <w:rPr>
                <w:rFonts w:ascii="Times New Roman" w:hAnsi="Times New Roman"/>
                <w:sz w:val="24"/>
                <w:szCs w:val="24"/>
              </w:rPr>
            </w:pPr>
            <w:r>
              <w:rPr>
                <w:rFonts w:ascii="Times New Roman" w:hAnsi="Times New Roman"/>
                <w:sz w:val="24"/>
                <w:szCs w:val="24"/>
              </w:rPr>
              <w:t>Ключ</w:t>
            </w:r>
            <w:r w:rsidRPr="001E0702">
              <w:rPr>
                <w:rFonts w:ascii="Times New Roman" w:hAnsi="Times New Roman"/>
                <w:sz w:val="24"/>
                <w:szCs w:val="24"/>
              </w:rPr>
              <w:t>: 1-Б, 2-А, 3-Д, 4-В, 5-Г</w:t>
            </w:r>
          </w:p>
          <w:p w14:paraId="2CE791ED" w14:textId="77777777" w:rsidR="000D7AE5" w:rsidRPr="001E0702" w:rsidRDefault="000D7AE5" w:rsidP="00886D6B">
            <w:pPr>
              <w:spacing w:after="0" w:line="20" w:lineRule="atLeast"/>
              <w:rPr>
                <w:rFonts w:ascii="Times New Roman" w:hAnsi="Times New Roman"/>
                <w:sz w:val="24"/>
                <w:szCs w:val="24"/>
              </w:rPr>
            </w:pPr>
          </w:p>
          <w:p w14:paraId="4AD60CBC" w14:textId="77777777" w:rsidR="000D7AE5" w:rsidRDefault="000D7AE5" w:rsidP="00886D6B">
            <w:pPr>
              <w:spacing w:after="0" w:line="20" w:lineRule="atLeast"/>
              <w:rPr>
                <w:rFonts w:ascii="Times New Roman" w:hAnsi="Times New Roman"/>
                <w:sz w:val="24"/>
                <w:szCs w:val="24"/>
              </w:rPr>
            </w:pPr>
            <w:r w:rsidRPr="001E0702">
              <w:rPr>
                <w:rFonts w:ascii="Times New Roman" w:hAnsi="Times New Roman"/>
                <w:sz w:val="24"/>
                <w:szCs w:val="24"/>
              </w:rPr>
              <w:t>2</w:t>
            </w:r>
            <w:r>
              <w:rPr>
                <w:rFonts w:ascii="Times New Roman" w:hAnsi="Times New Roman"/>
                <w:sz w:val="24"/>
                <w:szCs w:val="24"/>
              </w:rPr>
              <w:t>0</w:t>
            </w:r>
            <w:r w:rsidRPr="001E0702">
              <w:rPr>
                <w:rFonts w:ascii="Times New Roman" w:hAnsi="Times New Roman"/>
                <w:sz w:val="24"/>
                <w:szCs w:val="24"/>
              </w:rPr>
              <w:t>.Установите соответствие между понятием, связанным с МИС, и его определением: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6230"/>
            </w:tblGrid>
            <w:tr w:rsidR="000D7AE5" w:rsidRPr="00CD7C13" w14:paraId="7C575952" w14:textId="77777777" w:rsidTr="00886D6B">
              <w:tc>
                <w:tcPr>
                  <w:tcW w:w="4452" w:type="dxa"/>
                </w:tcPr>
                <w:p w14:paraId="10B367C2" w14:textId="77777777" w:rsidR="000D7AE5" w:rsidRDefault="000D7AE5" w:rsidP="000D7AE5">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Электронная медицинская карта (ЭМК)</w:t>
                  </w:r>
                </w:p>
                <w:p w14:paraId="4DA040B0" w14:textId="77777777" w:rsidR="000D7AE5" w:rsidRDefault="000D7AE5" w:rsidP="000D7AE5">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Электронный листок нетрудоспособности (ЭЛН)</w:t>
                  </w:r>
                  <w:r w:rsidRPr="005C58A3">
                    <w:rPr>
                      <w:rFonts w:ascii="Times New Roman" w:hAnsi="Times New Roman"/>
                      <w:sz w:val="24"/>
                      <w:szCs w:val="24"/>
                    </w:rPr>
                    <w:t xml:space="preserve"> </w:t>
                  </w:r>
                </w:p>
                <w:p w14:paraId="17DE7728" w14:textId="77777777" w:rsidR="000D7AE5" w:rsidRDefault="000D7AE5" w:rsidP="000D7AE5">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 xml:space="preserve">АРМ врача </w:t>
                  </w:r>
                </w:p>
                <w:p w14:paraId="4C8DFD7E" w14:textId="77777777" w:rsidR="000D7AE5" w:rsidRDefault="000D7AE5" w:rsidP="000D7AE5">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lastRenderedPageBreak/>
                    <w:t xml:space="preserve">Интеграция </w:t>
                  </w:r>
                </w:p>
                <w:p w14:paraId="7E429AF1" w14:textId="77777777" w:rsidR="000D7AE5" w:rsidRPr="004F394D" w:rsidRDefault="000D7AE5" w:rsidP="000D7AE5">
                  <w:pPr>
                    <w:numPr>
                      <w:ilvl w:val="0"/>
                      <w:numId w:val="12"/>
                    </w:numPr>
                    <w:shd w:val="clear" w:color="auto" w:fill="FFFFFF"/>
                    <w:tabs>
                      <w:tab w:val="clear" w:pos="720"/>
                    </w:tabs>
                    <w:spacing w:after="0" w:line="240" w:lineRule="auto"/>
                    <w:ind w:left="372"/>
                    <w:jc w:val="left"/>
                    <w:rPr>
                      <w:rFonts w:ascii="Times New Roman" w:hAnsi="Times New Roman"/>
                      <w:sz w:val="24"/>
                      <w:szCs w:val="24"/>
                    </w:rPr>
                  </w:pPr>
                  <w:r w:rsidRPr="001E0702">
                    <w:rPr>
                      <w:rFonts w:ascii="Times New Roman" w:hAnsi="Times New Roman"/>
                      <w:sz w:val="24"/>
                      <w:szCs w:val="24"/>
                    </w:rPr>
                    <w:t>Статистическая отчетность</w:t>
                  </w:r>
                </w:p>
              </w:tc>
              <w:tc>
                <w:tcPr>
                  <w:tcW w:w="6230" w:type="dxa"/>
                </w:tcPr>
                <w:p w14:paraId="5C3F1D63" w14:textId="77777777" w:rsidR="000D7AE5" w:rsidRPr="00CD7C13" w:rsidRDefault="000D7AE5" w:rsidP="00886D6B">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lastRenderedPageBreak/>
                    <w:t>А</w:t>
                  </w:r>
                  <w:r w:rsidRPr="00CD7C13">
                    <w:rPr>
                      <w:rFonts w:ascii="Times New Roman" w:hAnsi="Times New Roman"/>
                      <w:bCs/>
                      <w:sz w:val="24"/>
                      <w:szCs w:val="24"/>
                    </w:rPr>
                    <w:t xml:space="preserve">. </w:t>
                  </w:r>
                  <w:r w:rsidRPr="001E0702">
                    <w:rPr>
                      <w:rFonts w:ascii="Times New Roman" w:hAnsi="Times New Roman"/>
                      <w:sz w:val="24"/>
                      <w:szCs w:val="24"/>
                    </w:rPr>
                    <w:t>Автоматизированное рабочее место для выполнения профессиональных задач</w:t>
                  </w:r>
                  <w:r w:rsidRPr="00CD7C13">
                    <w:rPr>
                      <w:rFonts w:ascii="Times New Roman" w:hAnsi="Times New Roman"/>
                      <w:bCs/>
                      <w:sz w:val="24"/>
                      <w:szCs w:val="24"/>
                    </w:rPr>
                    <w:br/>
                  </w:r>
                  <w:r>
                    <w:rPr>
                      <w:rFonts w:ascii="Times New Roman" w:hAnsi="Times New Roman"/>
                      <w:bCs/>
                      <w:sz w:val="24"/>
                      <w:szCs w:val="24"/>
                    </w:rPr>
                    <w:t>Б</w:t>
                  </w:r>
                  <w:r w:rsidRPr="00CD7C13">
                    <w:rPr>
                      <w:rFonts w:ascii="Times New Roman" w:hAnsi="Times New Roman"/>
                      <w:bCs/>
                      <w:sz w:val="24"/>
                      <w:szCs w:val="24"/>
                    </w:rPr>
                    <w:t xml:space="preserve">. </w:t>
                  </w:r>
                  <w:r w:rsidRPr="001E0702">
                    <w:rPr>
                      <w:rFonts w:ascii="Times New Roman" w:hAnsi="Times New Roman"/>
                      <w:sz w:val="24"/>
                      <w:szCs w:val="24"/>
                    </w:rPr>
                    <w:t>Электронный документ, заменяющий бумажный больничный лист</w:t>
                  </w:r>
                  <w:r w:rsidRPr="00CD7C13">
                    <w:rPr>
                      <w:rFonts w:ascii="Times New Roman" w:hAnsi="Times New Roman"/>
                      <w:bCs/>
                      <w:sz w:val="24"/>
                      <w:szCs w:val="24"/>
                    </w:rPr>
                    <w:br/>
                  </w:r>
                  <w:r>
                    <w:rPr>
                      <w:rFonts w:ascii="Times New Roman" w:hAnsi="Times New Roman"/>
                      <w:bCs/>
                      <w:sz w:val="24"/>
                      <w:szCs w:val="24"/>
                    </w:rPr>
                    <w:t>В</w:t>
                  </w:r>
                  <w:r w:rsidRPr="00CD7C13">
                    <w:rPr>
                      <w:rFonts w:ascii="Times New Roman" w:hAnsi="Times New Roman"/>
                      <w:bCs/>
                      <w:sz w:val="24"/>
                      <w:szCs w:val="24"/>
                    </w:rPr>
                    <w:t xml:space="preserve">. </w:t>
                  </w:r>
                  <w:r w:rsidRPr="001E0702">
                    <w:rPr>
                      <w:rFonts w:ascii="Times New Roman" w:hAnsi="Times New Roman"/>
                      <w:sz w:val="24"/>
                      <w:szCs w:val="24"/>
                    </w:rPr>
                    <w:t xml:space="preserve">Возможность МИС обмениваться данными с другими </w:t>
                  </w:r>
                  <w:r w:rsidRPr="001E0702">
                    <w:rPr>
                      <w:rFonts w:ascii="Times New Roman" w:hAnsi="Times New Roman"/>
                      <w:sz w:val="24"/>
                      <w:szCs w:val="24"/>
                    </w:rPr>
                    <w:lastRenderedPageBreak/>
                    <w:t>системами (например, с лабораторным оборудованием)</w:t>
                  </w:r>
                  <w:r w:rsidRPr="00CD7C13">
                    <w:rPr>
                      <w:rFonts w:ascii="Times New Roman" w:hAnsi="Times New Roman"/>
                      <w:bCs/>
                      <w:sz w:val="24"/>
                      <w:szCs w:val="24"/>
                    </w:rPr>
                    <w:br/>
                  </w:r>
                  <w:r>
                    <w:rPr>
                      <w:rFonts w:ascii="Times New Roman" w:hAnsi="Times New Roman"/>
                      <w:bCs/>
                      <w:sz w:val="24"/>
                      <w:szCs w:val="24"/>
                    </w:rPr>
                    <w:t>Г</w:t>
                  </w:r>
                  <w:r w:rsidRPr="00CD7C13">
                    <w:rPr>
                      <w:rFonts w:ascii="Times New Roman" w:hAnsi="Times New Roman"/>
                      <w:bCs/>
                      <w:sz w:val="24"/>
                      <w:szCs w:val="24"/>
                    </w:rPr>
                    <w:t xml:space="preserve">. </w:t>
                  </w:r>
                  <w:r w:rsidRPr="001E0702">
                    <w:rPr>
                      <w:rFonts w:ascii="Times New Roman" w:hAnsi="Times New Roman"/>
                      <w:sz w:val="24"/>
                      <w:szCs w:val="24"/>
                    </w:rPr>
                    <w:t>Формирование регламентированных отчетов для органов здравоохранения</w:t>
                  </w:r>
                  <w:r w:rsidRPr="00CD7C13">
                    <w:rPr>
                      <w:rFonts w:ascii="Times New Roman" w:hAnsi="Times New Roman"/>
                      <w:bCs/>
                      <w:sz w:val="24"/>
                      <w:szCs w:val="24"/>
                    </w:rPr>
                    <w:br/>
                  </w:r>
                  <w:r>
                    <w:rPr>
                      <w:rFonts w:ascii="Times New Roman" w:hAnsi="Times New Roman"/>
                      <w:bCs/>
                      <w:sz w:val="24"/>
                      <w:szCs w:val="24"/>
                    </w:rPr>
                    <w:t>Д</w:t>
                  </w:r>
                  <w:r w:rsidRPr="00CD7C13">
                    <w:rPr>
                      <w:rFonts w:ascii="Times New Roman" w:hAnsi="Times New Roman"/>
                      <w:bCs/>
                      <w:sz w:val="24"/>
                      <w:szCs w:val="24"/>
                    </w:rPr>
                    <w:t xml:space="preserve">. </w:t>
                  </w:r>
                  <w:r w:rsidRPr="001E0702">
                    <w:rPr>
                      <w:rFonts w:ascii="Times New Roman" w:hAnsi="Times New Roman"/>
                      <w:sz w:val="24"/>
                      <w:szCs w:val="24"/>
                    </w:rPr>
                    <w:t>Совокупность электронных документов, содержащих информацию о здоровье пациента</w:t>
                  </w:r>
                </w:p>
              </w:tc>
            </w:tr>
          </w:tbl>
          <w:p w14:paraId="3E0A9061" w14:textId="77777777" w:rsidR="000D7AE5" w:rsidRDefault="000D7AE5" w:rsidP="00886D6B">
            <w:pPr>
              <w:spacing w:after="0" w:line="20" w:lineRule="atLeast"/>
              <w:rPr>
                <w:rFonts w:ascii="Times New Roman" w:hAnsi="Times New Roman"/>
                <w:sz w:val="24"/>
                <w:szCs w:val="24"/>
              </w:rPr>
            </w:pPr>
            <w:r>
              <w:rPr>
                <w:rFonts w:ascii="Times New Roman" w:hAnsi="Times New Roman"/>
                <w:sz w:val="24"/>
                <w:szCs w:val="24"/>
              </w:rPr>
              <w:lastRenderedPageBreak/>
              <w:t>Ключ</w:t>
            </w:r>
            <w:r w:rsidRPr="001E0702">
              <w:rPr>
                <w:rFonts w:ascii="Times New Roman" w:hAnsi="Times New Roman"/>
                <w:sz w:val="24"/>
                <w:szCs w:val="24"/>
              </w:rPr>
              <w:t>: 1-Д, 2-Б, 3-А, 4-В, 5-Г</w:t>
            </w:r>
          </w:p>
          <w:p w14:paraId="3651C12A" w14:textId="77777777" w:rsidR="000D7AE5" w:rsidRDefault="000D7AE5" w:rsidP="00886D6B">
            <w:pPr>
              <w:spacing w:after="0" w:line="20" w:lineRule="atLeast"/>
              <w:jc w:val="center"/>
              <w:rPr>
                <w:rFonts w:ascii="Times New Roman" w:hAnsi="Times New Roman"/>
                <w:b/>
                <w:sz w:val="24"/>
                <w:szCs w:val="24"/>
              </w:rPr>
            </w:pPr>
          </w:p>
          <w:p w14:paraId="796C3F9F"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48D1AF05"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2</w:t>
            </w:r>
            <w:r w:rsidRPr="001E0702">
              <w:rPr>
                <w:rFonts w:eastAsia="Calibri"/>
                <w:lang w:eastAsia="en-US"/>
              </w:rPr>
              <w:t>1.Расположите в правильной последовательности этапы работы врача с электронной историей болезни в МИС:</w:t>
            </w:r>
          </w:p>
          <w:p w14:paraId="2F344130"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А) </w:t>
            </w:r>
            <w:r w:rsidRPr="001E0702">
              <w:rPr>
                <w:rFonts w:eastAsia="Calibri"/>
                <w:lang w:eastAsia="en-US"/>
              </w:rPr>
              <w:t>Внесение данных осмотра и назначений</w:t>
            </w:r>
          </w:p>
          <w:p w14:paraId="02B59746"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Б) </w:t>
            </w:r>
            <w:r w:rsidRPr="001E0702">
              <w:rPr>
                <w:rFonts w:eastAsia="Calibri"/>
                <w:lang w:eastAsia="en-US"/>
              </w:rPr>
              <w:t>Авторизация в системе под своим логином и паролем</w:t>
            </w:r>
          </w:p>
          <w:p w14:paraId="0B78FAD3"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В) </w:t>
            </w:r>
            <w:r w:rsidRPr="001E0702">
              <w:rPr>
                <w:rFonts w:eastAsia="Calibri"/>
                <w:lang w:eastAsia="en-US"/>
              </w:rPr>
              <w:t>Поиск пациента в базе данных</w:t>
            </w:r>
          </w:p>
          <w:p w14:paraId="3B3B3271"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Г) </w:t>
            </w:r>
            <w:r w:rsidRPr="001E0702">
              <w:rPr>
                <w:rFonts w:eastAsia="Calibri"/>
                <w:lang w:eastAsia="en-US"/>
              </w:rPr>
              <w:t>Открытие электронной медицинской карты</w:t>
            </w:r>
          </w:p>
          <w:p w14:paraId="690AF5F3"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Д) </w:t>
            </w:r>
            <w:r w:rsidRPr="001E0702">
              <w:rPr>
                <w:rFonts w:eastAsia="Calibri"/>
                <w:lang w:eastAsia="en-US"/>
              </w:rPr>
              <w:t>Сохранение и подписание записи электронной подписью</w:t>
            </w:r>
          </w:p>
          <w:p w14:paraId="648A652F"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Ключ: Б, В, Г, А, Д</w:t>
            </w:r>
          </w:p>
          <w:p w14:paraId="2C58AA38"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p>
          <w:p w14:paraId="608700A1"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sidRPr="001E0702">
              <w:rPr>
                <w:rFonts w:eastAsia="Calibri"/>
                <w:lang w:eastAsia="en-US"/>
              </w:rPr>
              <w:t>2</w:t>
            </w:r>
            <w:r>
              <w:rPr>
                <w:rFonts w:eastAsia="Calibri"/>
                <w:lang w:eastAsia="en-US"/>
              </w:rPr>
              <w:t>2</w:t>
            </w:r>
            <w:r w:rsidRPr="001E0702">
              <w:rPr>
                <w:rFonts w:eastAsia="Calibri"/>
                <w:lang w:eastAsia="en-US"/>
              </w:rPr>
              <w:t>.Расположите в правильной последовательности этапы распечатывания документа из Word:</w:t>
            </w:r>
          </w:p>
          <w:p w14:paraId="36301BF9"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А) </w:t>
            </w:r>
            <w:r w:rsidRPr="001E0702">
              <w:rPr>
                <w:rFonts w:eastAsia="Calibri"/>
                <w:lang w:eastAsia="en-US"/>
              </w:rPr>
              <w:t>Нажать кнопку «Печать»</w:t>
            </w:r>
          </w:p>
          <w:p w14:paraId="6EADE01E"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Б) </w:t>
            </w:r>
            <w:r w:rsidRPr="001E0702">
              <w:rPr>
                <w:rFonts w:eastAsia="Calibri"/>
                <w:lang w:eastAsia="en-US"/>
              </w:rPr>
              <w:t>Подключить принтер к компьютеру и убедиться в его готовности</w:t>
            </w:r>
          </w:p>
          <w:p w14:paraId="1F7BD5BD"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В) </w:t>
            </w:r>
            <w:r w:rsidRPr="001E0702">
              <w:rPr>
                <w:rFonts w:eastAsia="Calibri"/>
                <w:lang w:eastAsia="en-US"/>
              </w:rPr>
              <w:t>Открыть документ, который нужно распечатать</w:t>
            </w:r>
          </w:p>
          <w:p w14:paraId="6CC36A6E"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Г) </w:t>
            </w:r>
            <w:r w:rsidRPr="001E0702">
              <w:rPr>
                <w:rFonts w:eastAsia="Calibri"/>
                <w:lang w:eastAsia="en-US"/>
              </w:rPr>
              <w:t>Перейти на вкладку «Файл»</w:t>
            </w:r>
          </w:p>
          <w:p w14:paraId="1FD6F5B3" w14:textId="77777777" w:rsidR="000D7AE5" w:rsidRPr="001E0702" w:rsidRDefault="000D7AE5" w:rsidP="00886D6B">
            <w:pPr>
              <w:pStyle w:val="ds-markdown-paragraph"/>
              <w:shd w:val="clear" w:color="auto" w:fill="FFFFFF"/>
              <w:spacing w:before="0" w:beforeAutospacing="0" w:after="0" w:afterAutospacing="0"/>
              <w:rPr>
                <w:rFonts w:eastAsia="Calibri"/>
                <w:lang w:eastAsia="en-US"/>
              </w:rPr>
            </w:pPr>
            <w:r>
              <w:rPr>
                <w:rFonts w:eastAsia="Calibri"/>
                <w:lang w:eastAsia="en-US"/>
              </w:rPr>
              <w:t xml:space="preserve">Д) </w:t>
            </w:r>
            <w:r w:rsidRPr="001E0702">
              <w:rPr>
                <w:rFonts w:eastAsia="Calibri"/>
                <w:lang w:eastAsia="en-US"/>
              </w:rPr>
              <w:t>Выбрать пункт «Печать»</w:t>
            </w:r>
          </w:p>
          <w:p w14:paraId="149C91B2" w14:textId="77777777" w:rsidR="000D7AE5" w:rsidRDefault="000D7AE5" w:rsidP="00886D6B">
            <w:pPr>
              <w:shd w:val="clear" w:color="auto" w:fill="FFFFFF"/>
              <w:spacing w:after="0" w:line="240" w:lineRule="auto"/>
              <w:jc w:val="left"/>
              <w:rPr>
                <w:rFonts w:ascii="Times New Roman" w:hAnsi="Times New Roman"/>
                <w:sz w:val="24"/>
                <w:szCs w:val="24"/>
              </w:rPr>
            </w:pPr>
            <w:r w:rsidRPr="000B600E">
              <w:rPr>
                <w:rFonts w:ascii="Times New Roman" w:hAnsi="Times New Roman"/>
                <w:sz w:val="24"/>
                <w:szCs w:val="24"/>
              </w:rPr>
              <w:t>Ключ</w:t>
            </w:r>
            <w:r>
              <w:rPr>
                <w:rFonts w:ascii="Times New Roman" w:hAnsi="Times New Roman"/>
                <w:sz w:val="24"/>
                <w:szCs w:val="24"/>
              </w:rPr>
              <w:t>: Б, В, Г, Д, А</w:t>
            </w:r>
          </w:p>
        </w:tc>
      </w:tr>
      <w:tr w:rsidR="000D7AE5" w14:paraId="0191A162" w14:textId="77777777" w:rsidTr="00886D6B">
        <w:tc>
          <w:tcPr>
            <w:tcW w:w="3804" w:type="dxa"/>
          </w:tcPr>
          <w:p w14:paraId="486C6F4A" w14:textId="77777777" w:rsidR="000D7AE5" w:rsidRDefault="000D7AE5" w:rsidP="00886D6B">
            <w:pPr>
              <w:spacing w:after="0" w:line="20" w:lineRule="atLeas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 xml:space="preserve">ПК 1.4. </w:t>
            </w:r>
            <w:r w:rsidRPr="00400C3A">
              <w:rPr>
                <w:rFonts w:ascii="Times New Roman" w:eastAsia="Times New Roman" w:hAnsi="Times New Roman"/>
                <w:bCs/>
                <w:color w:val="000000"/>
                <w:sz w:val="24"/>
                <w:szCs w:val="24"/>
                <w:lang w:eastAsia="ru-RU"/>
              </w:rPr>
              <w:t>Проводить анализ медико-статистической информации при оказании первичной доврачебной медико-санитарной помощи по профилактике стоматологических заболеваний.</w:t>
            </w:r>
          </w:p>
          <w:p w14:paraId="02F644B3" w14:textId="77777777" w:rsidR="000D7AE5" w:rsidRDefault="000D7AE5" w:rsidP="00886D6B">
            <w:pPr>
              <w:pStyle w:val="a4"/>
              <w:spacing w:line="20" w:lineRule="atLeast"/>
              <w:ind w:firstLine="0"/>
              <w:rPr>
                <w:rFonts w:eastAsia="Calibri" w:cs="Times New Roman"/>
                <w:bCs/>
                <w:kern w:val="0"/>
                <w:szCs w:val="24"/>
                <w:lang w:eastAsia="en-US"/>
              </w:rPr>
            </w:pPr>
          </w:p>
        </w:tc>
        <w:tc>
          <w:tcPr>
            <w:tcW w:w="10898" w:type="dxa"/>
          </w:tcPr>
          <w:p w14:paraId="3CB64033"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36C9AEB6"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23</w:t>
            </w:r>
            <w:r w:rsidRPr="00400C3A">
              <w:rPr>
                <w:rFonts w:ascii="Times New Roman" w:hAnsi="Times New Roman"/>
                <w:bCs/>
                <w:sz w:val="24"/>
                <w:szCs w:val="24"/>
              </w:rPr>
              <w:t>.При анализе данных о длительности лечения пациентов, какой инструмент Excel позволяет найти наибольшее значение в диапазоне ячеек B2:B50?</w:t>
            </w:r>
          </w:p>
          <w:p w14:paraId="72403FDA"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400C3A">
              <w:rPr>
                <w:rFonts w:ascii="Times New Roman" w:hAnsi="Times New Roman"/>
                <w:bCs/>
                <w:sz w:val="24"/>
                <w:szCs w:val="24"/>
              </w:rPr>
              <w:t>) =СУММ(B2:B50)</w:t>
            </w:r>
          </w:p>
          <w:p w14:paraId="25DE6FD4"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400C3A">
              <w:rPr>
                <w:rFonts w:ascii="Times New Roman" w:hAnsi="Times New Roman"/>
                <w:bCs/>
                <w:sz w:val="24"/>
                <w:szCs w:val="24"/>
              </w:rPr>
              <w:t>) =СРЗНАЧ(B2:B50)</w:t>
            </w:r>
          </w:p>
          <w:p w14:paraId="6174E591"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400C3A">
              <w:rPr>
                <w:rFonts w:ascii="Times New Roman" w:hAnsi="Times New Roman"/>
                <w:bCs/>
                <w:sz w:val="24"/>
                <w:szCs w:val="24"/>
              </w:rPr>
              <w:t>) =МАКС(B2:B50)</w:t>
            </w:r>
          </w:p>
          <w:p w14:paraId="5C97C570"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400C3A">
              <w:rPr>
                <w:rFonts w:ascii="Times New Roman" w:hAnsi="Times New Roman"/>
                <w:bCs/>
                <w:sz w:val="24"/>
                <w:szCs w:val="24"/>
              </w:rPr>
              <w:t>) =МИН(B2:B50)</w:t>
            </w:r>
          </w:p>
          <w:p w14:paraId="457E4AC1"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400C3A">
              <w:rPr>
                <w:rFonts w:ascii="Times New Roman" w:hAnsi="Times New Roman"/>
                <w:bCs/>
                <w:sz w:val="24"/>
                <w:szCs w:val="24"/>
              </w:rPr>
              <w:t>) =ЕСЛИ(B2&gt;10; "Да"; "Нет")</w:t>
            </w:r>
          </w:p>
          <w:p w14:paraId="1906ABA0"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 В</w:t>
            </w:r>
          </w:p>
          <w:p w14:paraId="2FF2E6FA" w14:textId="77777777" w:rsidR="000D7AE5" w:rsidRPr="00400C3A" w:rsidRDefault="000D7AE5" w:rsidP="00886D6B">
            <w:pPr>
              <w:spacing w:after="0" w:line="20" w:lineRule="atLeast"/>
              <w:rPr>
                <w:rFonts w:ascii="Times New Roman" w:hAnsi="Times New Roman"/>
                <w:bCs/>
                <w:sz w:val="24"/>
                <w:szCs w:val="24"/>
              </w:rPr>
            </w:pPr>
          </w:p>
          <w:p w14:paraId="1493D419" w14:textId="77777777" w:rsidR="000D7AE5" w:rsidRPr="00400C3A" w:rsidRDefault="000D7AE5" w:rsidP="00886D6B">
            <w:pPr>
              <w:spacing w:after="0" w:line="20" w:lineRule="atLeast"/>
              <w:rPr>
                <w:rFonts w:ascii="Times New Roman" w:hAnsi="Times New Roman"/>
                <w:bCs/>
                <w:sz w:val="24"/>
                <w:szCs w:val="24"/>
              </w:rPr>
            </w:pPr>
            <w:r w:rsidRPr="00400C3A">
              <w:rPr>
                <w:rFonts w:ascii="Times New Roman" w:hAnsi="Times New Roman"/>
                <w:bCs/>
                <w:sz w:val="24"/>
                <w:szCs w:val="24"/>
              </w:rPr>
              <w:t>2</w:t>
            </w:r>
            <w:r>
              <w:rPr>
                <w:rFonts w:ascii="Times New Roman" w:hAnsi="Times New Roman"/>
                <w:bCs/>
                <w:sz w:val="24"/>
                <w:szCs w:val="24"/>
              </w:rPr>
              <w:t>4</w:t>
            </w:r>
            <w:r w:rsidRPr="00400C3A">
              <w:rPr>
                <w:rFonts w:ascii="Times New Roman" w:hAnsi="Times New Roman"/>
                <w:bCs/>
                <w:sz w:val="24"/>
                <w:szCs w:val="24"/>
              </w:rPr>
              <w:t>.Для визуализации распределения пациентов по группам крови (A, B, AB, O) в отделении лучше всего подходит:</w:t>
            </w:r>
          </w:p>
          <w:p w14:paraId="063C7D4E"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400C3A">
              <w:rPr>
                <w:rFonts w:ascii="Times New Roman" w:hAnsi="Times New Roman"/>
                <w:bCs/>
                <w:sz w:val="24"/>
                <w:szCs w:val="24"/>
              </w:rPr>
              <w:t>) Линейная диаграмма</w:t>
            </w:r>
          </w:p>
          <w:p w14:paraId="599FD1FB"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lastRenderedPageBreak/>
              <w:t>Б</w:t>
            </w:r>
            <w:r w:rsidRPr="00400C3A">
              <w:rPr>
                <w:rFonts w:ascii="Times New Roman" w:hAnsi="Times New Roman"/>
                <w:bCs/>
                <w:sz w:val="24"/>
                <w:szCs w:val="24"/>
              </w:rPr>
              <w:t>) Круговая диаграмма</w:t>
            </w:r>
          </w:p>
          <w:p w14:paraId="6347704F"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400C3A">
              <w:rPr>
                <w:rFonts w:ascii="Times New Roman" w:hAnsi="Times New Roman"/>
                <w:bCs/>
                <w:sz w:val="24"/>
                <w:szCs w:val="24"/>
              </w:rPr>
              <w:t>) Точечная диаграмма</w:t>
            </w:r>
          </w:p>
          <w:p w14:paraId="46AC76A4"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400C3A">
              <w:rPr>
                <w:rFonts w:ascii="Times New Roman" w:hAnsi="Times New Roman"/>
                <w:bCs/>
                <w:sz w:val="24"/>
                <w:szCs w:val="24"/>
              </w:rPr>
              <w:t>) График</w:t>
            </w:r>
          </w:p>
          <w:p w14:paraId="615059A7"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400C3A">
              <w:rPr>
                <w:rFonts w:ascii="Times New Roman" w:hAnsi="Times New Roman"/>
                <w:bCs/>
                <w:sz w:val="24"/>
                <w:szCs w:val="24"/>
              </w:rPr>
              <w:t>) Комбинированная диаграмма</w:t>
            </w:r>
          </w:p>
          <w:p w14:paraId="628C40F8"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 Б</w:t>
            </w:r>
          </w:p>
          <w:p w14:paraId="39A55A1D" w14:textId="77777777" w:rsidR="000D7AE5" w:rsidRPr="00400C3A" w:rsidRDefault="000D7AE5" w:rsidP="00886D6B">
            <w:pPr>
              <w:spacing w:after="0" w:line="20" w:lineRule="atLeast"/>
              <w:rPr>
                <w:rFonts w:ascii="Times New Roman" w:hAnsi="Times New Roman"/>
                <w:bCs/>
                <w:sz w:val="24"/>
                <w:szCs w:val="24"/>
              </w:rPr>
            </w:pPr>
          </w:p>
          <w:p w14:paraId="177ED338"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25</w:t>
            </w:r>
            <w:r w:rsidRPr="00400C3A">
              <w:rPr>
                <w:rFonts w:ascii="Times New Roman" w:hAnsi="Times New Roman"/>
                <w:bCs/>
                <w:sz w:val="24"/>
                <w:szCs w:val="24"/>
              </w:rPr>
              <w:t>.Чтобы рассчитать среднее значение артериального давления из списка данных в диапазоне C2:C100, используется функция:</w:t>
            </w:r>
          </w:p>
          <w:p w14:paraId="7779C629"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400C3A">
              <w:rPr>
                <w:rFonts w:ascii="Times New Roman" w:hAnsi="Times New Roman"/>
                <w:bCs/>
                <w:sz w:val="24"/>
                <w:szCs w:val="24"/>
              </w:rPr>
              <w:t>) =СУММ(C2:C100)</w:t>
            </w:r>
          </w:p>
          <w:p w14:paraId="15B4034A"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400C3A">
              <w:rPr>
                <w:rFonts w:ascii="Times New Roman" w:hAnsi="Times New Roman"/>
                <w:bCs/>
                <w:sz w:val="24"/>
                <w:szCs w:val="24"/>
              </w:rPr>
              <w:t>) =СРЗНАЧ(C2:C100)</w:t>
            </w:r>
          </w:p>
          <w:p w14:paraId="35EEF30B"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400C3A">
              <w:rPr>
                <w:rFonts w:ascii="Times New Roman" w:hAnsi="Times New Roman"/>
                <w:bCs/>
                <w:sz w:val="24"/>
                <w:szCs w:val="24"/>
              </w:rPr>
              <w:t>) =МЕДИАНА(C2:C100)</w:t>
            </w:r>
          </w:p>
          <w:p w14:paraId="2AEEB993"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400C3A">
              <w:rPr>
                <w:rFonts w:ascii="Times New Roman" w:hAnsi="Times New Roman"/>
                <w:bCs/>
                <w:sz w:val="24"/>
                <w:szCs w:val="24"/>
              </w:rPr>
              <w:t>) =СЧЁТ(C2:C100)</w:t>
            </w:r>
          </w:p>
          <w:p w14:paraId="2352084F" w14:textId="77777777" w:rsidR="000D7AE5" w:rsidRPr="00400C3A" w:rsidRDefault="000D7AE5" w:rsidP="00886D6B">
            <w:pPr>
              <w:spacing w:after="0" w:line="20" w:lineRule="atLeast"/>
              <w:rPr>
                <w:rFonts w:ascii="Times New Roman" w:hAnsi="Times New Roman"/>
                <w:bCs/>
                <w:sz w:val="24"/>
                <w:szCs w:val="24"/>
              </w:rPr>
            </w:pPr>
            <w:r w:rsidRPr="00400C3A">
              <w:rPr>
                <w:rFonts w:ascii="Times New Roman" w:hAnsi="Times New Roman"/>
                <w:bCs/>
                <w:sz w:val="24"/>
                <w:szCs w:val="24"/>
              </w:rPr>
              <w:t>Д) =МАКС(C2:C100)</w:t>
            </w:r>
          </w:p>
          <w:p w14:paraId="1D157241" w14:textId="77777777" w:rsidR="000D7AE5" w:rsidRDefault="000D7AE5" w:rsidP="00886D6B">
            <w:pPr>
              <w:shd w:val="clear" w:color="auto" w:fill="FFFFFF"/>
              <w:spacing w:after="0" w:line="20" w:lineRule="atLeast"/>
              <w:jc w:val="left"/>
              <w:rPr>
                <w:rFonts w:ascii="Times New Roman" w:hAnsi="Times New Roman"/>
              </w:rPr>
            </w:pPr>
            <w:r>
              <w:rPr>
                <w:rFonts w:ascii="Times New Roman" w:hAnsi="Times New Roman"/>
                <w:bCs/>
                <w:sz w:val="24"/>
                <w:szCs w:val="24"/>
              </w:rPr>
              <w:t>Ключ: Б</w:t>
            </w:r>
          </w:p>
          <w:p w14:paraId="5ACCD9E4" w14:textId="77777777" w:rsidR="000D7AE5" w:rsidRDefault="000D7AE5" w:rsidP="00886D6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7FCFD518"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26</w:t>
            </w:r>
            <w:r w:rsidRPr="00400C3A">
              <w:rPr>
                <w:rFonts w:ascii="Times New Roman" w:hAnsi="Times New Roman"/>
                <w:bCs/>
                <w:sz w:val="24"/>
                <w:szCs w:val="24"/>
              </w:rPr>
              <w:t>.Медицинскому статистику необходимо визуализировать данные для ежемесячного отчета. Какие типы диаграмм в Excel подойдут для отображения динамики количества выявленных случаев заболевания за год?</w:t>
            </w:r>
          </w:p>
          <w:p w14:paraId="632EEEAE"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400C3A">
              <w:rPr>
                <w:rFonts w:ascii="Times New Roman" w:hAnsi="Times New Roman"/>
                <w:bCs/>
                <w:sz w:val="24"/>
                <w:szCs w:val="24"/>
              </w:rPr>
              <w:t>) Круговая диаграмма</w:t>
            </w:r>
          </w:p>
          <w:p w14:paraId="1A8777E2"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400C3A">
              <w:rPr>
                <w:rFonts w:ascii="Times New Roman" w:hAnsi="Times New Roman"/>
                <w:bCs/>
                <w:sz w:val="24"/>
                <w:szCs w:val="24"/>
              </w:rPr>
              <w:t>) Линейная диаграмма</w:t>
            </w:r>
          </w:p>
          <w:p w14:paraId="5A0ED771"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400C3A">
              <w:rPr>
                <w:rFonts w:ascii="Times New Roman" w:hAnsi="Times New Roman"/>
                <w:bCs/>
                <w:sz w:val="24"/>
                <w:szCs w:val="24"/>
              </w:rPr>
              <w:t>) Гистограмма</w:t>
            </w:r>
          </w:p>
          <w:p w14:paraId="066BE8B0"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400C3A">
              <w:rPr>
                <w:rFonts w:ascii="Times New Roman" w:hAnsi="Times New Roman"/>
                <w:bCs/>
                <w:sz w:val="24"/>
                <w:szCs w:val="24"/>
              </w:rPr>
              <w:t>) Точечная диаграмма</w:t>
            </w:r>
          </w:p>
          <w:p w14:paraId="74CA6B38"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400C3A">
              <w:rPr>
                <w:rFonts w:ascii="Times New Roman" w:hAnsi="Times New Roman"/>
                <w:bCs/>
                <w:sz w:val="24"/>
                <w:szCs w:val="24"/>
              </w:rPr>
              <w:t>) Комбинированная диаграмма</w:t>
            </w:r>
          </w:p>
          <w:p w14:paraId="148047E5"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Ключ</w:t>
            </w:r>
            <w:r w:rsidRPr="00400C3A">
              <w:rPr>
                <w:rFonts w:ascii="Times New Roman" w:hAnsi="Times New Roman"/>
                <w:bCs/>
                <w:sz w:val="24"/>
                <w:szCs w:val="24"/>
              </w:rPr>
              <w:t>: Б, В</w:t>
            </w:r>
          </w:p>
          <w:p w14:paraId="1852DC1C" w14:textId="77777777" w:rsidR="000D7AE5" w:rsidRPr="00400C3A" w:rsidRDefault="000D7AE5" w:rsidP="00886D6B">
            <w:pPr>
              <w:spacing w:after="0" w:line="20" w:lineRule="atLeast"/>
              <w:rPr>
                <w:rFonts w:ascii="Times New Roman" w:hAnsi="Times New Roman"/>
                <w:bCs/>
                <w:sz w:val="24"/>
                <w:szCs w:val="24"/>
              </w:rPr>
            </w:pPr>
          </w:p>
          <w:p w14:paraId="3DD2CF53" w14:textId="77777777" w:rsidR="000D7AE5" w:rsidRPr="00400C3A" w:rsidRDefault="000D7AE5" w:rsidP="00886D6B">
            <w:pPr>
              <w:spacing w:after="0" w:line="20" w:lineRule="atLeast"/>
              <w:rPr>
                <w:rFonts w:ascii="Times New Roman" w:hAnsi="Times New Roman"/>
                <w:bCs/>
                <w:sz w:val="24"/>
                <w:szCs w:val="24"/>
              </w:rPr>
            </w:pPr>
            <w:r w:rsidRPr="00400C3A">
              <w:rPr>
                <w:rFonts w:ascii="Times New Roman" w:hAnsi="Times New Roman"/>
                <w:bCs/>
                <w:sz w:val="24"/>
                <w:szCs w:val="24"/>
              </w:rPr>
              <w:t>2</w:t>
            </w:r>
            <w:r>
              <w:rPr>
                <w:rFonts w:ascii="Times New Roman" w:hAnsi="Times New Roman"/>
                <w:bCs/>
                <w:sz w:val="24"/>
                <w:szCs w:val="24"/>
              </w:rPr>
              <w:t>7</w:t>
            </w:r>
            <w:r w:rsidRPr="00400C3A">
              <w:rPr>
                <w:rFonts w:ascii="Times New Roman" w:hAnsi="Times New Roman"/>
                <w:bCs/>
                <w:sz w:val="24"/>
                <w:szCs w:val="24"/>
              </w:rPr>
              <w:t>.При обработке результатов клинического исследования требуется провести базовый статистический анализ количественного показателя (например, уровень глюкозы). Какие функции Excel для этого предназначены?</w:t>
            </w:r>
          </w:p>
          <w:p w14:paraId="5B6882FC"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А</w:t>
            </w:r>
            <w:r w:rsidRPr="00400C3A">
              <w:rPr>
                <w:rFonts w:ascii="Times New Roman" w:hAnsi="Times New Roman"/>
                <w:bCs/>
                <w:sz w:val="24"/>
                <w:szCs w:val="24"/>
              </w:rPr>
              <w:t>) =СРЗНАЧ()</w:t>
            </w:r>
          </w:p>
          <w:p w14:paraId="5375E399"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Б</w:t>
            </w:r>
            <w:r w:rsidRPr="00400C3A">
              <w:rPr>
                <w:rFonts w:ascii="Times New Roman" w:hAnsi="Times New Roman"/>
                <w:bCs/>
                <w:sz w:val="24"/>
                <w:szCs w:val="24"/>
              </w:rPr>
              <w:t>) =СТАНДОТКЛОН.В()</w:t>
            </w:r>
          </w:p>
          <w:p w14:paraId="6CA94D8E"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В</w:t>
            </w:r>
            <w:r w:rsidRPr="00400C3A">
              <w:rPr>
                <w:rFonts w:ascii="Times New Roman" w:hAnsi="Times New Roman"/>
                <w:bCs/>
                <w:sz w:val="24"/>
                <w:szCs w:val="24"/>
              </w:rPr>
              <w:t>) =KPI()</w:t>
            </w:r>
          </w:p>
          <w:p w14:paraId="36112CC9"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Г</w:t>
            </w:r>
            <w:r w:rsidRPr="00400C3A">
              <w:rPr>
                <w:rFonts w:ascii="Times New Roman" w:hAnsi="Times New Roman"/>
                <w:bCs/>
                <w:sz w:val="24"/>
                <w:szCs w:val="24"/>
              </w:rPr>
              <w:t>) =МАКС()</w:t>
            </w:r>
          </w:p>
          <w:p w14:paraId="4BEFD996" w14:textId="77777777" w:rsidR="000D7AE5" w:rsidRPr="00400C3A" w:rsidRDefault="000D7AE5" w:rsidP="00886D6B">
            <w:pPr>
              <w:spacing w:after="0" w:line="20" w:lineRule="atLeast"/>
              <w:rPr>
                <w:rFonts w:ascii="Times New Roman" w:hAnsi="Times New Roman"/>
                <w:bCs/>
                <w:sz w:val="24"/>
                <w:szCs w:val="24"/>
              </w:rPr>
            </w:pPr>
            <w:r>
              <w:rPr>
                <w:rFonts w:ascii="Times New Roman" w:hAnsi="Times New Roman"/>
                <w:bCs/>
                <w:sz w:val="24"/>
                <w:szCs w:val="24"/>
              </w:rPr>
              <w:t>Д</w:t>
            </w:r>
            <w:r w:rsidRPr="00400C3A">
              <w:rPr>
                <w:rFonts w:ascii="Times New Roman" w:hAnsi="Times New Roman"/>
                <w:bCs/>
                <w:sz w:val="24"/>
                <w:szCs w:val="24"/>
              </w:rPr>
              <w:t>) =СУММ()</w:t>
            </w:r>
          </w:p>
          <w:p w14:paraId="4B7B1CAB" w14:textId="77777777" w:rsidR="000D7AE5" w:rsidRDefault="000D7AE5" w:rsidP="00886D6B">
            <w:pPr>
              <w:spacing w:after="0" w:line="20" w:lineRule="atLeast"/>
              <w:rPr>
                <w:rFonts w:ascii="Times New Roman" w:hAnsi="Times New Roman"/>
                <w:b/>
                <w:sz w:val="24"/>
                <w:szCs w:val="24"/>
              </w:rPr>
            </w:pPr>
            <w:r>
              <w:rPr>
                <w:rFonts w:ascii="Times New Roman" w:hAnsi="Times New Roman"/>
                <w:bCs/>
                <w:sz w:val="24"/>
                <w:szCs w:val="24"/>
              </w:rPr>
              <w:t>Ключ</w:t>
            </w:r>
            <w:r w:rsidRPr="00400C3A">
              <w:rPr>
                <w:rFonts w:ascii="Times New Roman" w:hAnsi="Times New Roman"/>
                <w:bCs/>
                <w:sz w:val="24"/>
                <w:szCs w:val="24"/>
              </w:rPr>
              <w:t>: А, Б, Г, Д</w:t>
            </w:r>
          </w:p>
          <w:p w14:paraId="4D07A968" w14:textId="77777777" w:rsidR="000D7AE5" w:rsidRDefault="000D7AE5" w:rsidP="00886D6B">
            <w:pPr>
              <w:spacing w:after="0" w:line="20" w:lineRule="atLeast"/>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14:paraId="39FADA17" w14:textId="77777777" w:rsidR="000D7AE5" w:rsidRDefault="000D7AE5" w:rsidP="00886D6B">
            <w:pPr>
              <w:shd w:val="clear" w:color="auto" w:fill="FFFFFF"/>
              <w:spacing w:after="0"/>
              <w:rPr>
                <w:rFonts w:ascii="Times New Roman" w:hAnsi="Times New Roman"/>
                <w:sz w:val="24"/>
                <w:szCs w:val="24"/>
              </w:rPr>
            </w:pPr>
            <w:r>
              <w:rPr>
                <w:rFonts w:ascii="Times New Roman" w:hAnsi="Times New Roman"/>
                <w:sz w:val="24"/>
                <w:szCs w:val="24"/>
              </w:rPr>
              <w:t>28</w:t>
            </w:r>
            <w:r w:rsidRPr="008420DD">
              <w:rPr>
                <w:rFonts w:ascii="Times New Roman" w:hAnsi="Times New Roman"/>
                <w:sz w:val="24"/>
                <w:szCs w:val="24"/>
              </w:rPr>
              <w:t>.Установите соответствие между типом диаграммы в Excel и ситуацией ее применения в медицинском учреждении: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6797"/>
            </w:tblGrid>
            <w:tr w:rsidR="000D7AE5" w:rsidRPr="00CD7C13" w14:paraId="26F52BAA" w14:textId="77777777" w:rsidTr="00886D6B">
              <w:tc>
                <w:tcPr>
                  <w:tcW w:w="3885" w:type="dxa"/>
                </w:tcPr>
                <w:p w14:paraId="678D7FFE" w14:textId="77777777" w:rsidR="000D7AE5" w:rsidRPr="00E7681C" w:rsidRDefault="000D7AE5" w:rsidP="000D7AE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Гистограмма (</w:t>
                  </w:r>
                  <w:r>
                    <w:rPr>
                      <w:rFonts w:ascii="Times New Roman" w:hAnsi="Times New Roman"/>
                      <w:sz w:val="24"/>
                      <w:szCs w:val="24"/>
                    </w:rPr>
                    <w:t>столбиковая</w:t>
                  </w:r>
                  <w:r w:rsidRPr="00E7681C">
                    <w:rPr>
                      <w:rFonts w:ascii="Times New Roman" w:hAnsi="Times New Roman"/>
                      <w:sz w:val="24"/>
                      <w:szCs w:val="24"/>
                    </w:rPr>
                    <w:t xml:space="preserve"> </w:t>
                  </w:r>
                  <w:r w:rsidRPr="00E7681C">
                    <w:rPr>
                      <w:rFonts w:ascii="Times New Roman" w:hAnsi="Times New Roman"/>
                      <w:sz w:val="24"/>
                      <w:szCs w:val="24"/>
                    </w:rPr>
                    <w:lastRenderedPageBreak/>
                    <w:t>диаграмма)</w:t>
                  </w:r>
                </w:p>
                <w:p w14:paraId="3A7412BC" w14:textId="77777777" w:rsidR="000D7AE5" w:rsidRPr="00E7681C" w:rsidRDefault="000D7AE5" w:rsidP="000D7AE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Круговая диаграмма</w:t>
                  </w:r>
                </w:p>
                <w:p w14:paraId="11FF7983" w14:textId="77777777" w:rsidR="000D7AE5" w:rsidRPr="00E7681C" w:rsidRDefault="000D7AE5" w:rsidP="000D7AE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График</w:t>
                  </w:r>
                </w:p>
                <w:p w14:paraId="10E54772" w14:textId="77777777" w:rsidR="000D7AE5" w:rsidRPr="00E7681C" w:rsidRDefault="000D7AE5" w:rsidP="000D7AE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Линейчатая диаграмма</w:t>
                  </w:r>
                </w:p>
                <w:p w14:paraId="46F2A460" w14:textId="77777777" w:rsidR="000D7AE5" w:rsidRPr="00E7681C" w:rsidRDefault="000D7AE5" w:rsidP="000D7AE5">
                  <w:pPr>
                    <w:numPr>
                      <w:ilvl w:val="0"/>
                      <w:numId w:val="13"/>
                    </w:numPr>
                    <w:shd w:val="clear" w:color="auto" w:fill="FFFFFF"/>
                    <w:tabs>
                      <w:tab w:val="clear" w:pos="720"/>
                      <w:tab w:val="num" w:pos="372"/>
                    </w:tabs>
                    <w:spacing w:after="0" w:line="240" w:lineRule="auto"/>
                    <w:ind w:left="513"/>
                    <w:rPr>
                      <w:rFonts w:ascii="Times New Roman" w:hAnsi="Times New Roman"/>
                      <w:sz w:val="24"/>
                      <w:szCs w:val="24"/>
                    </w:rPr>
                  </w:pPr>
                  <w:r w:rsidRPr="00E7681C">
                    <w:rPr>
                      <w:rFonts w:ascii="Times New Roman" w:hAnsi="Times New Roman"/>
                      <w:sz w:val="24"/>
                      <w:szCs w:val="24"/>
                    </w:rPr>
                    <w:t>Точечная диаграмма</w:t>
                  </w:r>
                </w:p>
                <w:p w14:paraId="6598C70C" w14:textId="77777777" w:rsidR="000D7AE5" w:rsidRPr="004F394D" w:rsidRDefault="000D7AE5" w:rsidP="00886D6B">
                  <w:pPr>
                    <w:shd w:val="clear" w:color="auto" w:fill="FFFFFF"/>
                    <w:spacing w:after="0" w:line="240" w:lineRule="auto"/>
                    <w:rPr>
                      <w:rFonts w:ascii="Times New Roman" w:hAnsi="Times New Roman"/>
                      <w:sz w:val="24"/>
                      <w:szCs w:val="24"/>
                    </w:rPr>
                  </w:pPr>
                </w:p>
              </w:tc>
              <w:tc>
                <w:tcPr>
                  <w:tcW w:w="6797" w:type="dxa"/>
                </w:tcPr>
                <w:p w14:paraId="3118FED6" w14:textId="77777777" w:rsidR="000D7AE5" w:rsidRPr="00CD7C13" w:rsidRDefault="000D7AE5" w:rsidP="00886D6B">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lastRenderedPageBreak/>
                    <w:t>А</w:t>
                  </w:r>
                  <w:r w:rsidRPr="00CD7C13">
                    <w:rPr>
                      <w:rFonts w:ascii="Times New Roman" w:hAnsi="Times New Roman"/>
                      <w:bCs/>
                      <w:sz w:val="24"/>
                      <w:szCs w:val="24"/>
                    </w:rPr>
                    <w:t xml:space="preserve">. </w:t>
                  </w:r>
                  <w:r w:rsidRPr="00E7681C">
                    <w:rPr>
                      <w:rFonts w:ascii="Times New Roman" w:hAnsi="Times New Roman"/>
                      <w:sz w:val="24"/>
                      <w:szCs w:val="24"/>
                    </w:rPr>
                    <w:t xml:space="preserve">Визуализация структуры причин обращения пациентов за </w:t>
                  </w:r>
                  <w:r w:rsidRPr="00E7681C">
                    <w:rPr>
                      <w:rFonts w:ascii="Times New Roman" w:hAnsi="Times New Roman"/>
                      <w:sz w:val="24"/>
                      <w:szCs w:val="24"/>
                    </w:rPr>
                    <w:lastRenderedPageBreak/>
                    <w:t>месяц</w:t>
                  </w:r>
                  <w:r w:rsidRPr="00CD7C13">
                    <w:rPr>
                      <w:rFonts w:ascii="Times New Roman" w:hAnsi="Times New Roman"/>
                      <w:bCs/>
                      <w:sz w:val="24"/>
                      <w:szCs w:val="24"/>
                    </w:rPr>
                    <w:br/>
                  </w:r>
                  <w:r>
                    <w:rPr>
                      <w:rFonts w:ascii="Times New Roman" w:hAnsi="Times New Roman"/>
                      <w:bCs/>
                      <w:sz w:val="24"/>
                      <w:szCs w:val="24"/>
                    </w:rPr>
                    <w:t>Б</w:t>
                  </w:r>
                  <w:r w:rsidRPr="00CD7C13">
                    <w:rPr>
                      <w:rFonts w:ascii="Times New Roman" w:hAnsi="Times New Roman"/>
                      <w:bCs/>
                      <w:sz w:val="24"/>
                      <w:szCs w:val="24"/>
                    </w:rPr>
                    <w:t xml:space="preserve">. </w:t>
                  </w:r>
                  <w:r w:rsidRPr="00E7681C">
                    <w:rPr>
                      <w:rFonts w:ascii="Times New Roman" w:hAnsi="Times New Roman"/>
                      <w:sz w:val="24"/>
                      <w:szCs w:val="24"/>
                    </w:rPr>
                    <w:t>Сравнение количества проведенных процедур по отделениям</w:t>
                  </w:r>
                  <w:r w:rsidRPr="00CD7C13">
                    <w:rPr>
                      <w:rFonts w:ascii="Times New Roman" w:hAnsi="Times New Roman"/>
                      <w:bCs/>
                      <w:sz w:val="24"/>
                      <w:szCs w:val="24"/>
                    </w:rPr>
                    <w:br/>
                  </w:r>
                  <w:r>
                    <w:rPr>
                      <w:rFonts w:ascii="Times New Roman" w:hAnsi="Times New Roman"/>
                      <w:bCs/>
                      <w:sz w:val="24"/>
                      <w:szCs w:val="24"/>
                    </w:rPr>
                    <w:t>В</w:t>
                  </w:r>
                  <w:r w:rsidRPr="00CD7C13">
                    <w:rPr>
                      <w:rFonts w:ascii="Times New Roman" w:hAnsi="Times New Roman"/>
                      <w:bCs/>
                      <w:sz w:val="24"/>
                      <w:szCs w:val="24"/>
                    </w:rPr>
                    <w:t xml:space="preserve">. </w:t>
                  </w:r>
                  <w:r w:rsidRPr="00E7681C">
                    <w:rPr>
                      <w:rFonts w:ascii="Times New Roman" w:hAnsi="Times New Roman"/>
                      <w:sz w:val="24"/>
                      <w:szCs w:val="24"/>
                    </w:rPr>
                    <w:t>Отображение динамики роста числа пациентов в течение года</w:t>
                  </w:r>
                  <w:r w:rsidRPr="00CD7C13">
                    <w:rPr>
                      <w:rFonts w:ascii="Times New Roman" w:hAnsi="Times New Roman"/>
                      <w:bCs/>
                      <w:sz w:val="24"/>
                      <w:szCs w:val="24"/>
                    </w:rPr>
                    <w:br/>
                  </w:r>
                  <w:r>
                    <w:rPr>
                      <w:rFonts w:ascii="Times New Roman" w:hAnsi="Times New Roman"/>
                      <w:bCs/>
                      <w:sz w:val="24"/>
                      <w:szCs w:val="24"/>
                    </w:rPr>
                    <w:t>Г</w:t>
                  </w:r>
                  <w:r w:rsidRPr="00CD7C13">
                    <w:rPr>
                      <w:rFonts w:ascii="Times New Roman" w:hAnsi="Times New Roman"/>
                      <w:bCs/>
                      <w:sz w:val="24"/>
                      <w:szCs w:val="24"/>
                    </w:rPr>
                    <w:t xml:space="preserve">. </w:t>
                  </w:r>
                  <w:r w:rsidRPr="00E7681C">
                    <w:rPr>
                      <w:rFonts w:ascii="Times New Roman" w:hAnsi="Times New Roman"/>
                      <w:sz w:val="24"/>
                      <w:szCs w:val="24"/>
                    </w:rPr>
                    <w:t>Сравнение показателей эффективности работы нескольких филиалов</w:t>
                  </w:r>
                  <w:r w:rsidRPr="00CD7C13">
                    <w:rPr>
                      <w:rFonts w:ascii="Times New Roman" w:hAnsi="Times New Roman"/>
                      <w:bCs/>
                      <w:sz w:val="24"/>
                      <w:szCs w:val="24"/>
                    </w:rPr>
                    <w:br/>
                  </w:r>
                  <w:r>
                    <w:rPr>
                      <w:rFonts w:ascii="Times New Roman" w:hAnsi="Times New Roman"/>
                      <w:bCs/>
                      <w:sz w:val="24"/>
                      <w:szCs w:val="24"/>
                    </w:rPr>
                    <w:t>Д</w:t>
                  </w:r>
                  <w:r w:rsidRPr="00CD7C13">
                    <w:rPr>
                      <w:rFonts w:ascii="Times New Roman" w:hAnsi="Times New Roman"/>
                      <w:bCs/>
                      <w:sz w:val="24"/>
                      <w:szCs w:val="24"/>
                    </w:rPr>
                    <w:t xml:space="preserve">. </w:t>
                  </w:r>
                  <w:r w:rsidRPr="00E7681C">
                    <w:rPr>
                      <w:rFonts w:ascii="Times New Roman" w:hAnsi="Times New Roman"/>
                      <w:sz w:val="24"/>
                      <w:szCs w:val="24"/>
                    </w:rPr>
                    <w:t>Анализ корреляции между возрастом пациента и частотой пульса</w:t>
                  </w:r>
                </w:p>
              </w:tc>
            </w:tr>
          </w:tbl>
          <w:p w14:paraId="2698DD05" w14:textId="77777777" w:rsidR="000D7AE5" w:rsidRDefault="000D7AE5" w:rsidP="00886D6B">
            <w:pPr>
              <w:shd w:val="clear" w:color="auto" w:fill="FFFFFF"/>
              <w:spacing w:after="0"/>
              <w:jc w:val="left"/>
              <w:rPr>
                <w:rFonts w:ascii="Times New Roman" w:hAnsi="Times New Roman"/>
                <w:sz w:val="24"/>
                <w:szCs w:val="24"/>
              </w:rPr>
            </w:pPr>
            <w:r>
              <w:rPr>
                <w:rFonts w:ascii="Times New Roman" w:hAnsi="Times New Roman"/>
                <w:sz w:val="24"/>
                <w:szCs w:val="24"/>
              </w:rPr>
              <w:lastRenderedPageBreak/>
              <w:t xml:space="preserve">Ключ: </w:t>
            </w:r>
            <w:r w:rsidRPr="00E7681C">
              <w:rPr>
                <w:rFonts w:ascii="Times New Roman" w:hAnsi="Times New Roman"/>
                <w:sz w:val="24"/>
                <w:szCs w:val="24"/>
              </w:rPr>
              <w:t>1-Б, 2-А, 3-В, 4-Г, 5-Д</w:t>
            </w:r>
          </w:p>
          <w:p w14:paraId="5163CE80" w14:textId="77777777" w:rsidR="000D7AE5" w:rsidRDefault="000D7AE5" w:rsidP="00886D6B">
            <w:pPr>
              <w:shd w:val="clear" w:color="auto" w:fill="FFFFFF"/>
              <w:spacing w:after="0" w:line="20" w:lineRule="atLeast"/>
              <w:jc w:val="left"/>
              <w:rPr>
                <w:rFonts w:ascii="Times New Roman" w:hAnsi="Times New Roman"/>
              </w:rPr>
            </w:pPr>
          </w:p>
          <w:p w14:paraId="7CF5DB7D" w14:textId="77777777" w:rsidR="000D7AE5" w:rsidRPr="00DA011F" w:rsidRDefault="000D7AE5" w:rsidP="00886D6B">
            <w:pPr>
              <w:spacing w:after="0" w:line="240" w:lineRule="auto"/>
              <w:jc w:val="center"/>
              <w:rPr>
                <w:rFonts w:ascii="Times New Roman" w:hAnsi="Times New Roman"/>
                <w:b/>
                <w:sz w:val="24"/>
                <w:szCs w:val="24"/>
              </w:rPr>
            </w:pPr>
            <w:r w:rsidRPr="00DA011F">
              <w:rPr>
                <w:rFonts w:ascii="Times New Roman" w:hAnsi="Times New Roman"/>
                <w:b/>
                <w:sz w:val="24"/>
                <w:szCs w:val="24"/>
              </w:rPr>
              <w:t>Тестовые задания на последовательность действий</w:t>
            </w:r>
          </w:p>
          <w:p w14:paraId="7EF24630" w14:textId="77777777" w:rsidR="000D7AE5" w:rsidRPr="00E7681C" w:rsidRDefault="000D7AE5" w:rsidP="00886D6B">
            <w:pPr>
              <w:shd w:val="clear" w:color="auto" w:fill="FFFFFF"/>
              <w:spacing w:after="0"/>
              <w:rPr>
                <w:rFonts w:ascii="Times New Roman" w:hAnsi="Times New Roman"/>
                <w:sz w:val="24"/>
                <w:szCs w:val="24"/>
              </w:rPr>
            </w:pPr>
          </w:p>
          <w:p w14:paraId="2F7BA257" w14:textId="77777777" w:rsidR="000D7AE5" w:rsidRPr="008420DD"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bCs/>
                <w:lang w:eastAsia="en-US"/>
              </w:rPr>
              <w:t>29</w:t>
            </w:r>
            <w:r w:rsidRPr="008420DD">
              <w:rPr>
                <w:rFonts w:eastAsia="Calibri"/>
                <w:bCs/>
                <w:lang w:eastAsia="en-US"/>
              </w:rPr>
              <w:t>.Расположите в правильной последовательности этапы сортировки данных в Excel по убыванию:</w:t>
            </w:r>
          </w:p>
          <w:p w14:paraId="350FA3AC" w14:textId="77777777" w:rsidR="000D7AE5"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А) </w:t>
            </w:r>
            <w:r w:rsidRPr="00E7681C">
              <w:rPr>
                <w:rFonts w:eastAsia="Calibri"/>
                <w:lang w:eastAsia="en-US"/>
              </w:rPr>
              <w:t>Выбрать порядок «От Я до А» (по убыванию)</w:t>
            </w:r>
          </w:p>
          <w:p w14:paraId="3406BC93"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Б) </w:t>
            </w:r>
            <w:r w:rsidRPr="00E7681C">
              <w:rPr>
                <w:rFonts w:eastAsia="Calibri"/>
                <w:lang w:eastAsia="en-US"/>
              </w:rPr>
              <w:t>Выделить диапазон ячеек для сортировки</w:t>
            </w:r>
          </w:p>
          <w:p w14:paraId="017D2AFF"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В) </w:t>
            </w:r>
            <w:r w:rsidRPr="00E7681C">
              <w:rPr>
                <w:rFonts w:eastAsia="Calibri"/>
                <w:lang w:eastAsia="en-US"/>
              </w:rPr>
              <w:t>Перейти на вкладку «Данные»</w:t>
            </w:r>
          </w:p>
          <w:p w14:paraId="39E73913"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Г) </w:t>
            </w:r>
            <w:r w:rsidRPr="00E7681C">
              <w:rPr>
                <w:rFonts w:eastAsia="Calibri"/>
                <w:lang w:eastAsia="en-US"/>
              </w:rPr>
              <w:t>Нажать кнопку «Сортировка»</w:t>
            </w:r>
          </w:p>
          <w:p w14:paraId="76856FD5" w14:textId="77777777" w:rsidR="000D7AE5" w:rsidRPr="00F2609D"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Д) </w:t>
            </w:r>
            <w:r w:rsidRPr="00E7681C">
              <w:rPr>
                <w:rFonts w:eastAsia="Calibri"/>
                <w:lang w:eastAsia="en-US"/>
              </w:rPr>
              <w:t>Выбрать столбец для сортировки</w:t>
            </w:r>
            <w:r w:rsidRPr="00F2609D">
              <w:rPr>
                <w:rFonts w:eastAsia="Calibri"/>
                <w:lang w:eastAsia="en-US"/>
              </w:rPr>
              <w:br/>
            </w:r>
            <w:r>
              <w:rPr>
                <w:rFonts w:eastAsia="Calibri"/>
                <w:bCs/>
                <w:lang w:eastAsia="en-US"/>
              </w:rPr>
              <w:t>Ключ</w:t>
            </w:r>
            <w:r w:rsidRPr="00F2609D">
              <w:rPr>
                <w:rFonts w:eastAsia="Calibri"/>
                <w:bCs/>
                <w:lang w:eastAsia="en-US"/>
              </w:rPr>
              <w:t>:</w:t>
            </w:r>
            <w:r>
              <w:rPr>
                <w:rFonts w:eastAsia="Calibri"/>
                <w:lang w:eastAsia="en-US"/>
              </w:rPr>
              <w:t xml:space="preserve"> Б, В, Г, Д, А</w:t>
            </w:r>
          </w:p>
          <w:p w14:paraId="78203330" w14:textId="77777777" w:rsidR="000D7AE5" w:rsidRDefault="000D7AE5" w:rsidP="00886D6B">
            <w:pPr>
              <w:spacing w:after="0" w:line="240" w:lineRule="auto"/>
              <w:rPr>
                <w:rFonts w:ascii="Times New Roman" w:hAnsi="Times New Roman"/>
                <w:sz w:val="24"/>
                <w:szCs w:val="24"/>
              </w:rPr>
            </w:pPr>
          </w:p>
          <w:p w14:paraId="0658BF89" w14:textId="77777777" w:rsidR="000D7AE5" w:rsidRPr="00482AA2" w:rsidRDefault="000D7AE5" w:rsidP="00886D6B">
            <w:pPr>
              <w:pStyle w:val="ds-markdown-paragraph"/>
              <w:shd w:val="clear" w:color="auto" w:fill="FFFFFF"/>
              <w:spacing w:before="0" w:beforeAutospacing="0" w:after="0" w:afterAutospacing="0"/>
              <w:rPr>
                <w:rFonts w:eastAsia="Calibri"/>
                <w:lang w:eastAsia="en-US"/>
              </w:rPr>
            </w:pPr>
            <w:r>
              <w:rPr>
                <w:rFonts w:eastAsia="Calibri"/>
                <w:bCs/>
                <w:lang w:eastAsia="en-US"/>
              </w:rPr>
              <w:t>30</w:t>
            </w:r>
            <w:r w:rsidRPr="00482AA2">
              <w:rPr>
                <w:rFonts w:eastAsia="Calibri"/>
                <w:bCs/>
                <w:lang w:eastAsia="en-US"/>
              </w:rPr>
              <w:t>.Расположите в правильной последовательности этапы создания гистограммы в Excel:</w:t>
            </w:r>
          </w:p>
          <w:p w14:paraId="15B8B16E"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А) </w:t>
            </w:r>
            <w:r w:rsidRPr="00E7681C">
              <w:rPr>
                <w:rFonts w:eastAsia="Calibri"/>
                <w:lang w:eastAsia="en-US"/>
              </w:rPr>
              <w:t>Выделить диапазон данных для диаграммы</w:t>
            </w:r>
          </w:p>
          <w:p w14:paraId="697B8773"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Б) </w:t>
            </w:r>
            <w:r w:rsidRPr="00E7681C">
              <w:rPr>
                <w:rFonts w:eastAsia="Calibri"/>
                <w:lang w:eastAsia="en-US"/>
              </w:rPr>
              <w:t>Перейти на вкладку «Вставка»</w:t>
            </w:r>
          </w:p>
          <w:p w14:paraId="43083359"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В) </w:t>
            </w:r>
            <w:r w:rsidRPr="00E7681C">
              <w:rPr>
                <w:rFonts w:eastAsia="Calibri"/>
                <w:lang w:eastAsia="en-US"/>
              </w:rPr>
              <w:t>Выбрать тип диаграммы «Гистограмма»</w:t>
            </w:r>
          </w:p>
          <w:p w14:paraId="2CA6BEBE" w14:textId="77777777" w:rsidR="000D7AE5" w:rsidRPr="00E7681C"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Г) </w:t>
            </w:r>
            <w:r w:rsidRPr="00E7681C">
              <w:rPr>
                <w:rFonts w:eastAsia="Calibri"/>
                <w:lang w:eastAsia="en-US"/>
              </w:rPr>
              <w:t>Выбрать конкретный вид гистограммы</w:t>
            </w:r>
          </w:p>
          <w:p w14:paraId="13F03799" w14:textId="77777777" w:rsidR="000D7AE5" w:rsidRPr="00A772D9" w:rsidRDefault="000D7AE5" w:rsidP="00886D6B">
            <w:pPr>
              <w:pStyle w:val="ds-markdown-paragraph"/>
              <w:shd w:val="clear" w:color="auto" w:fill="FFFFFF"/>
              <w:spacing w:before="0" w:beforeAutospacing="0" w:after="0" w:afterAutospacing="0"/>
              <w:jc w:val="left"/>
              <w:rPr>
                <w:rFonts w:eastAsia="Calibri"/>
                <w:lang w:eastAsia="en-US"/>
              </w:rPr>
            </w:pPr>
            <w:r>
              <w:rPr>
                <w:rFonts w:eastAsia="Calibri"/>
                <w:lang w:eastAsia="en-US"/>
              </w:rPr>
              <w:t xml:space="preserve">Д) </w:t>
            </w:r>
            <w:r w:rsidRPr="00E7681C">
              <w:rPr>
                <w:rFonts w:eastAsia="Calibri"/>
                <w:lang w:eastAsia="en-US"/>
              </w:rPr>
              <w:t>Настроить заголовок и подписи диаграммы</w:t>
            </w:r>
            <w:r w:rsidRPr="00E7681C">
              <w:rPr>
                <w:rFonts w:eastAsia="Calibri"/>
                <w:lang w:eastAsia="en-US"/>
              </w:rPr>
              <w:br/>
            </w:r>
            <w:r>
              <w:rPr>
                <w:rFonts w:eastAsia="Calibri"/>
                <w:bCs/>
                <w:lang w:eastAsia="en-US"/>
              </w:rPr>
              <w:t>Ключ</w:t>
            </w:r>
            <w:r w:rsidRPr="00B9007F">
              <w:rPr>
                <w:rFonts w:eastAsia="Calibri"/>
                <w:bCs/>
                <w:lang w:eastAsia="en-US"/>
              </w:rPr>
              <w:t>:</w:t>
            </w:r>
            <w:r>
              <w:rPr>
                <w:rFonts w:eastAsia="Calibri"/>
                <w:lang w:eastAsia="en-US"/>
              </w:rPr>
              <w:t xml:space="preserve"> А, Б, В, Г, Д</w:t>
            </w:r>
          </w:p>
        </w:tc>
      </w:tr>
    </w:tbl>
    <w:p w14:paraId="76C6B0D6" w14:textId="77777777" w:rsidR="00121A33" w:rsidRPr="004311D9" w:rsidRDefault="00121A33" w:rsidP="00121A33">
      <w:pPr>
        <w:spacing w:after="0"/>
        <w:jc w:val="both"/>
        <w:rPr>
          <w:rFonts w:ascii="Times New Roman" w:hAnsi="Times New Roman"/>
          <w:sz w:val="24"/>
          <w:szCs w:val="24"/>
        </w:rPr>
      </w:pPr>
    </w:p>
    <w:p w14:paraId="3F7AFECC" w14:textId="77777777" w:rsidR="00121A33" w:rsidRPr="004311D9" w:rsidRDefault="00121A33">
      <w:pPr>
        <w:spacing w:after="0"/>
        <w:jc w:val="both"/>
        <w:rPr>
          <w:rFonts w:ascii="Times New Roman" w:hAnsi="Times New Roman"/>
          <w:sz w:val="24"/>
          <w:szCs w:val="24"/>
        </w:rPr>
      </w:pPr>
    </w:p>
    <w:sectPr w:rsidR="00121A33" w:rsidRPr="004311D9">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D4BBF" w14:textId="77777777" w:rsidR="00685101" w:rsidRDefault="00685101">
      <w:pPr>
        <w:spacing w:line="240" w:lineRule="auto"/>
      </w:pPr>
      <w:r>
        <w:separator/>
      </w:r>
    </w:p>
  </w:endnote>
  <w:endnote w:type="continuationSeparator" w:id="0">
    <w:p w14:paraId="7D6B1A6C" w14:textId="77777777" w:rsidR="00685101" w:rsidRDefault="00685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ED7C8" w14:textId="77777777" w:rsidR="00685101" w:rsidRDefault="00685101">
      <w:pPr>
        <w:spacing w:after="0"/>
      </w:pPr>
      <w:r>
        <w:separator/>
      </w:r>
    </w:p>
  </w:footnote>
  <w:footnote w:type="continuationSeparator" w:id="0">
    <w:p w14:paraId="18AE0FD6" w14:textId="77777777" w:rsidR="00685101" w:rsidRDefault="006851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61446"/>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AC4795"/>
    <w:multiLevelType w:val="hybridMultilevel"/>
    <w:tmpl w:val="D840D0FE"/>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2">
    <w:nsid w:val="140B2F19"/>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6732E6"/>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905012"/>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206E97"/>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764D94"/>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8D5C0D"/>
    <w:multiLevelType w:val="hybridMultilevel"/>
    <w:tmpl w:val="66F069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B5C2164"/>
    <w:multiLevelType w:val="multilevel"/>
    <w:tmpl w:val="8970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4A2E05"/>
    <w:multiLevelType w:val="multilevel"/>
    <w:tmpl w:val="73F63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CD44BE"/>
    <w:multiLevelType w:val="hybridMultilevel"/>
    <w:tmpl w:val="CDB65B08"/>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11">
    <w:nsid w:val="39E95EAA"/>
    <w:multiLevelType w:val="hybridMultilevel"/>
    <w:tmpl w:val="908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8A54AF"/>
    <w:multiLevelType w:val="multilevel"/>
    <w:tmpl w:val="1DE89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D7E74"/>
    <w:multiLevelType w:val="hybridMultilevel"/>
    <w:tmpl w:val="E8721F78"/>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14">
    <w:nsid w:val="41715B9C"/>
    <w:multiLevelType w:val="hybridMultilevel"/>
    <w:tmpl w:val="C8F03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C905E0"/>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714B2F"/>
    <w:multiLevelType w:val="hybridMultilevel"/>
    <w:tmpl w:val="6C567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C387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A361C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FB146CA"/>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1A65E6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EC72ABF"/>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3D205BD"/>
    <w:multiLevelType w:val="multilevel"/>
    <w:tmpl w:val="84D2F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F6633B0"/>
    <w:multiLevelType w:val="multilevel"/>
    <w:tmpl w:val="32183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3"/>
  </w:num>
  <w:num w:numId="3">
    <w:abstractNumId w:val="9"/>
  </w:num>
  <w:num w:numId="4">
    <w:abstractNumId w:val="22"/>
  </w:num>
  <w:num w:numId="5">
    <w:abstractNumId w:val="12"/>
  </w:num>
  <w:num w:numId="6">
    <w:abstractNumId w:val="8"/>
  </w:num>
  <w:num w:numId="7">
    <w:abstractNumId w:val="3"/>
  </w:num>
  <w:num w:numId="8">
    <w:abstractNumId w:val="4"/>
  </w:num>
  <w:num w:numId="9">
    <w:abstractNumId w:val="5"/>
  </w:num>
  <w:num w:numId="10">
    <w:abstractNumId w:val="17"/>
  </w:num>
  <w:num w:numId="11">
    <w:abstractNumId w:val="0"/>
  </w:num>
  <w:num w:numId="12">
    <w:abstractNumId w:val="6"/>
  </w:num>
  <w:num w:numId="13">
    <w:abstractNumId w:val="21"/>
  </w:num>
  <w:num w:numId="14">
    <w:abstractNumId w:val="20"/>
  </w:num>
  <w:num w:numId="15">
    <w:abstractNumId w:val="18"/>
  </w:num>
  <w:num w:numId="16">
    <w:abstractNumId w:val="15"/>
  </w:num>
  <w:num w:numId="17">
    <w:abstractNumId w:val="2"/>
  </w:num>
  <w:num w:numId="18">
    <w:abstractNumId w:val="16"/>
  </w:num>
  <w:num w:numId="19">
    <w:abstractNumId w:val="7"/>
  </w:num>
  <w:num w:numId="20">
    <w:abstractNumId w:val="14"/>
  </w:num>
  <w:num w:numId="21">
    <w:abstractNumId w:val="10"/>
  </w:num>
  <w:num w:numId="22">
    <w:abstractNumId w:val="11"/>
  </w:num>
  <w:num w:numId="23">
    <w:abstractNumId w:val="1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A3F"/>
    <w:rsid w:val="000050DE"/>
    <w:rsid w:val="000139A0"/>
    <w:rsid w:val="0005258A"/>
    <w:rsid w:val="00075315"/>
    <w:rsid w:val="000A6507"/>
    <w:rsid w:val="000B600E"/>
    <w:rsid w:val="000D241F"/>
    <w:rsid w:val="000D7AE5"/>
    <w:rsid w:val="001158F6"/>
    <w:rsid w:val="00121A33"/>
    <w:rsid w:val="00123F24"/>
    <w:rsid w:val="00156AF4"/>
    <w:rsid w:val="00156FBF"/>
    <w:rsid w:val="001737A7"/>
    <w:rsid w:val="001E0702"/>
    <w:rsid w:val="001F4823"/>
    <w:rsid w:val="00203F07"/>
    <w:rsid w:val="00213424"/>
    <w:rsid w:val="00234C1E"/>
    <w:rsid w:val="002423B1"/>
    <w:rsid w:val="002A61C6"/>
    <w:rsid w:val="002C3BA3"/>
    <w:rsid w:val="002F5CE8"/>
    <w:rsid w:val="002F7940"/>
    <w:rsid w:val="00317E5F"/>
    <w:rsid w:val="00317EE3"/>
    <w:rsid w:val="00341145"/>
    <w:rsid w:val="0035736E"/>
    <w:rsid w:val="003873FE"/>
    <w:rsid w:val="003971C3"/>
    <w:rsid w:val="003A7E60"/>
    <w:rsid w:val="003B1ABE"/>
    <w:rsid w:val="003C46D6"/>
    <w:rsid w:val="003D1294"/>
    <w:rsid w:val="003D6F4D"/>
    <w:rsid w:val="00400C3A"/>
    <w:rsid w:val="0041290D"/>
    <w:rsid w:val="00413A3F"/>
    <w:rsid w:val="00421866"/>
    <w:rsid w:val="004311D9"/>
    <w:rsid w:val="00433C00"/>
    <w:rsid w:val="00460B86"/>
    <w:rsid w:val="00465FD5"/>
    <w:rsid w:val="00482AA2"/>
    <w:rsid w:val="004839A6"/>
    <w:rsid w:val="0049310C"/>
    <w:rsid w:val="00495CDE"/>
    <w:rsid w:val="004F394D"/>
    <w:rsid w:val="005467C8"/>
    <w:rsid w:val="0056159F"/>
    <w:rsid w:val="005A7D9B"/>
    <w:rsid w:val="005C0E0B"/>
    <w:rsid w:val="005C1AA7"/>
    <w:rsid w:val="005C6033"/>
    <w:rsid w:val="005D0D45"/>
    <w:rsid w:val="005D7DAD"/>
    <w:rsid w:val="005E5E4A"/>
    <w:rsid w:val="0063061D"/>
    <w:rsid w:val="006535C4"/>
    <w:rsid w:val="00685101"/>
    <w:rsid w:val="006A21D8"/>
    <w:rsid w:val="006B5044"/>
    <w:rsid w:val="006C0B77"/>
    <w:rsid w:val="006C1874"/>
    <w:rsid w:val="006C1C1E"/>
    <w:rsid w:val="006F0100"/>
    <w:rsid w:val="006F2A24"/>
    <w:rsid w:val="00711D8E"/>
    <w:rsid w:val="007350FE"/>
    <w:rsid w:val="00756030"/>
    <w:rsid w:val="007802B4"/>
    <w:rsid w:val="007E28AA"/>
    <w:rsid w:val="007E45F5"/>
    <w:rsid w:val="007E61B5"/>
    <w:rsid w:val="007F4E5F"/>
    <w:rsid w:val="007F57F4"/>
    <w:rsid w:val="00817067"/>
    <w:rsid w:val="008242FF"/>
    <w:rsid w:val="00824E6A"/>
    <w:rsid w:val="00825753"/>
    <w:rsid w:val="00836368"/>
    <w:rsid w:val="008411AF"/>
    <w:rsid w:val="008420DD"/>
    <w:rsid w:val="00847908"/>
    <w:rsid w:val="00850349"/>
    <w:rsid w:val="00870751"/>
    <w:rsid w:val="008A29D3"/>
    <w:rsid w:val="008A49EB"/>
    <w:rsid w:val="008C5095"/>
    <w:rsid w:val="008C6141"/>
    <w:rsid w:val="00922C48"/>
    <w:rsid w:val="009470EC"/>
    <w:rsid w:val="00974486"/>
    <w:rsid w:val="00A126D8"/>
    <w:rsid w:val="00A43088"/>
    <w:rsid w:val="00A70E4B"/>
    <w:rsid w:val="00A7417A"/>
    <w:rsid w:val="00A772D9"/>
    <w:rsid w:val="00AA086E"/>
    <w:rsid w:val="00B30B7F"/>
    <w:rsid w:val="00B362DE"/>
    <w:rsid w:val="00B40689"/>
    <w:rsid w:val="00B61395"/>
    <w:rsid w:val="00B915B7"/>
    <w:rsid w:val="00BA3D75"/>
    <w:rsid w:val="00BD160A"/>
    <w:rsid w:val="00C005DC"/>
    <w:rsid w:val="00C54313"/>
    <w:rsid w:val="00CB0810"/>
    <w:rsid w:val="00CB763A"/>
    <w:rsid w:val="00CC781B"/>
    <w:rsid w:val="00CD7C13"/>
    <w:rsid w:val="00CE236E"/>
    <w:rsid w:val="00CE571B"/>
    <w:rsid w:val="00D056B7"/>
    <w:rsid w:val="00D0612C"/>
    <w:rsid w:val="00D553F0"/>
    <w:rsid w:val="00D834E9"/>
    <w:rsid w:val="00D87F16"/>
    <w:rsid w:val="00DB18A1"/>
    <w:rsid w:val="00DC2B7F"/>
    <w:rsid w:val="00DC35F5"/>
    <w:rsid w:val="00DF7139"/>
    <w:rsid w:val="00E0140B"/>
    <w:rsid w:val="00E10035"/>
    <w:rsid w:val="00E339D7"/>
    <w:rsid w:val="00E463F3"/>
    <w:rsid w:val="00E8677B"/>
    <w:rsid w:val="00EA59DF"/>
    <w:rsid w:val="00EB16CC"/>
    <w:rsid w:val="00ED0B27"/>
    <w:rsid w:val="00EE3A75"/>
    <w:rsid w:val="00EE4070"/>
    <w:rsid w:val="00F11C0F"/>
    <w:rsid w:val="00F12C76"/>
    <w:rsid w:val="00F51E7B"/>
    <w:rsid w:val="00F53D7B"/>
    <w:rsid w:val="00F730DC"/>
    <w:rsid w:val="00F93383"/>
    <w:rsid w:val="00FA4E81"/>
    <w:rsid w:val="00FB28F5"/>
    <w:rsid w:val="00FD298C"/>
    <w:rsid w:val="04284FC8"/>
    <w:rsid w:val="050A1175"/>
    <w:rsid w:val="064C13E1"/>
    <w:rsid w:val="07D224E1"/>
    <w:rsid w:val="087E4839"/>
    <w:rsid w:val="095F2A73"/>
    <w:rsid w:val="0EDF2674"/>
    <w:rsid w:val="11C9307C"/>
    <w:rsid w:val="11EE1F77"/>
    <w:rsid w:val="14B97E8C"/>
    <w:rsid w:val="15840859"/>
    <w:rsid w:val="17841624"/>
    <w:rsid w:val="180608F8"/>
    <w:rsid w:val="185010A8"/>
    <w:rsid w:val="186E38A2"/>
    <w:rsid w:val="18A43C7A"/>
    <w:rsid w:val="192C06DB"/>
    <w:rsid w:val="195F7C30"/>
    <w:rsid w:val="1BB116FE"/>
    <w:rsid w:val="1E6A3634"/>
    <w:rsid w:val="1FE65F6B"/>
    <w:rsid w:val="21155C52"/>
    <w:rsid w:val="21447C5E"/>
    <w:rsid w:val="22272617"/>
    <w:rsid w:val="23B4287F"/>
    <w:rsid w:val="24BC0052"/>
    <w:rsid w:val="257E35F2"/>
    <w:rsid w:val="26446854"/>
    <w:rsid w:val="26A80AF7"/>
    <w:rsid w:val="26AF3988"/>
    <w:rsid w:val="26FF6F87"/>
    <w:rsid w:val="2E615CDF"/>
    <w:rsid w:val="307D5C1A"/>
    <w:rsid w:val="315423FA"/>
    <w:rsid w:val="354A587E"/>
    <w:rsid w:val="36782A6C"/>
    <w:rsid w:val="371273E8"/>
    <w:rsid w:val="3A453A27"/>
    <w:rsid w:val="3A6C7FD0"/>
    <w:rsid w:val="3BEE5FE1"/>
    <w:rsid w:val="3CBD7933"/>
    <w:rsid w:val="3D494F99"/>
    <w:rsid w:val="41B80C5C"/>
    <w:rsid w:val="420845E2"/>
    <w:rsid w:val="43422F5A"/>
    <w:rsid w:val="48A14702"/>
    <w:rsid w:val="4CAE3FDC"/>
    <w:rsid w:val="4DE230D4"/>
    <w:rsid w:val="51442461"/>
    <w:rsid w:val="51C47ACD"/>
    <w:rsid w:val="542E0C2A"/>
    <w:rsid w:val="57A56C58"/>
    <w:rsid w:val="58086CFC"/>
    <w:rsid w:val="5881560A"/>
    <w:rsid w:val="59B234B4"/>
    <w:rsid w:val="5AA26640"/>
    <w:rsid w:val="5B4E455A"/>
    <w:rsid w:val="5B6C3B0B"/>
    <w:rsid w:val="5DE27D97"/>
    <w:rsid w:val="656E7A21"/>
    <w:rsid w:val="664D7E66"/>
    <w:rsid w:val="6B3931E5"/>
    <w:rsid w:val="6C807011"/>
    <w:rsid w:val="6CD04811"/>
    <w:rsid w:val="6D3F614A"/>
    <w:rsid w:val="6FC04EE4"/>
    <w:rsid w:val="70196878"/>
    <w:rsid w:val="70637B3F"/>
    <w:rsid w:val="7252741C"/>
    <w:rsid w:val="72CC33BA"/>
    <w:rsid w:val="75BD73B1"/>
    <w:rsid w:val="77100FE4"/>
    <w:rsid w:val="7962698E"/>
    <w:rsid w:val="7D2A75E5"/>
    <w:rsid w:val="7D8627C9"/>
    <w:rsid w:val="7DDB2C8C"/>
    <w:rsid w:val="7E300197"/>
    <w:rsid w:val="7E6418EB"/>
    <w:rsid w:val="7ECB2594"/>
    <w:rsid w:val="7F066E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71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AE5"/>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 w:type="paragraph" w:styleId="a5">
    <w:name w:val="List Paragraph"/>
    <w:basedOn w:val="a"/>
    <w:uiPriority w:val="99"/>
    <w:rsid w:val="00495C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AE5"/>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 w:type="paragraph" w:styleId="a5">
    <w:name w:val="List Paragraph"/>
    <w:basedOn w:val="a"/>
    <w:uiPriority w:val="99"/>
    <w:rsid w:val="00495C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17</Pages>
  <Words>3209</Words>
  <Characters>18293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Оленская Александра Владимировна</dc:creator>
  <cp:lastModifiedBy>Чабанец Елена Алексеевна</cp:lastModifiedBy>
  <cp:revision>41</cp:revision>
  <dcterms:created xsi:type="dcterms:W3CDTF">2026-01-22T09:24:00Z</dcterms:created>
  <dcterms:modified xsi:type="dcterms:W3CDTF">2026-02-13T09:12:00Z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CD0A97E256C348799F719B3E59E8CCB2_13</vt:lpwstr>
  </property>
</Properties>
</file>